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A153D" w:rsidRDefault="0064554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 Annual True-Up</w:t>
      </w:r>
      <w:r w:rsidR="004A153D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to</w:t>
      </w:r>
      <w:r w:rsidR="004A153D">
        <w:rPr>
          <w:rFonts w:ascii="Arial" w:hAnsi="Arial" w:cs="Arial"/>
          <w:b/>
          <w:sz w:val="24"/>
          <w:szCs w:val="24"/>
        </w:rPr>
        <w:t xml:space="preserve"> Attachment O, GG, and MM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B87FBD" w:rsidRDefault="00B87FBD" w:rsidP="008050F1">
      <w:pPr>
        <w:jc w:val="center"/>
        <w:rPr>
          <w:rFonts w:ascii="Arial" w:hAnsi="Arial" w:cs="Arial"/>
          <w:b/>
          <w:sz w:val="20"/>
          <w:szCs w:val="20"/>
        </w:rPr>
      </w:pPr>
    </w:p>
    <w:p w:rsidR="002D1DA5" w:rsidRDefault="00342E26" w:rsidP="008050F1">
      <w:pPr>
        <w:jc w:val="center"/>
        <w:rPr>
          <w:rFonts w:ascii="Arial" w:hAnsi="Arial" w:cs="Arial"/>
          <w:b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  <w:t xml:space="preserve">Date: </w:t>
      </w:r>
      <w:r w:rsidR="00902880">
        <w:rPr>
          <w:rFonts w:ascii="Arial" w:hAnsi="Arial" w:cs="Arial"/>
          <w:sz w:val="20"/>
          <w:szCs w:val="20"/>
        </w:rPr>
        <w:t>Thursday, August 14, 2014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  <w:t xml:space="preserve">Time: </w:t>
      </w:r>
      <w:r w:rsidRPr="00342E26">
        <w:rPr>
          <w:rFonts w:ascii="Arial" w:hAnsi="Arial" w:cs="Arial"/>
          <w:sz w:val="20"/>
          <w:szCs w:val="20"/>
        </w:rPr>
        <w:t>2:00 pm, Central Daylight Time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</w:r>
    </w:p>
    <w:p w:rsidR="007569A9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 xml:space="preserve">To join the online meeting </w:t>
      </w:r>
      <w:r w:rsidR="00EA019A"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 w:rsidR="00EA019A">
        <w:rPr>
          <w:rFonts w:ascii="Tahoma" w:eastAsia="Times New Roman" w:hAnsi="Tahoma" w:cs="Tahoma"/>
          <w:sz w:val="20"/>
          <w:szCs w:val="20"/>
        </w:rPr>
        <w:br/>
        <w:t xml:space="preserve">1. Go to </w:t>
      </w:r>
      <w:hyperlink r:id="rId6" w:tgtFrame="_blank" w:history="1">
        <w:r w:rsidR="00EA019A">
          <w:rPr>
            <w:rStyle w:val="Hyperlink"/>
            <w:rFonts w:ascii="Tahoma" w:eastAsia="Times New Roman" w:hAnsi="Tahoma" w:cs="Tahoma"/>
            <w:sz w:val="20"/>
            <w:szCs w:val="20"/>
          </w:rPr>
          <w:t>https://mduresources.webex.com/mduresources/j.php?MTID=m1d15042a6af7a9f5c55658b0291937ab</w:t>
        </w:r>
      </w:hyperlink>
      <w:r w:rsidR="00EA019A">
        <w:rPr>
          <w:rFonts w:ascii="Tahoma" w:eastAsia="Times New Roman" w:hAnsi="Tahoma" w:cs="Tahoma"/>
          <w:sz w:val="20"/>
          <w:szCs w:val="20"/>
        </w:rPr>
        <w:t xml:space="preserve"> </w:t>
      </w:r>
      <w:r w:rsidR="00EA019A">
        <w:rPr>
          <w:rFonts w:ascii="Tahoma" w:eastAsia="Times New Roman" w:hAnsi="Tahoma" w:cs="Tahoma"/>
          <w:sz w:val="20"/>
          <w:szCs w:val="20"/>
        </w:rPr>
        <w:br/>
        <w:t xml:space="preserve">2. Enter your name and email address. </w:t>
      </w:r>
      <w:r w:rsidR="00EA019A">
        <w:rPr>
          <w:rFonts w:ascii="Tahoma" w:eastAsia="Times New Roman" w:hAnsi="Tahoma" w:cs="Tahoma"/>
          <w:sz w:val="20"/>
          <w:szCs w:val="20"/>
        </w:rPr>
        <w:br/>
        <w:t xml:space="preserve">3. Enter the meeting password: MDU2014 </w:t>
      </w:r>
      <w:r w:rsidR="00EA019A">
        <w:rPr>
          <w:rFonts w:ascii="Tahoma" w:eastAsia="Times New Roman" w:hAnsi="Tahoma" w:cs="Tahoma"/>
          <w:sz w:val="20"/>
          <w:szCs w:val="20"/>
        </w:rPr>
        <w:br/>
        <w:t xml:space="preserve">4. Click "Join Now". </w:t>
      </w:r>
      <w:r w:rsidR="00EA019A">
        <w:rPr>
          <w:rFonts w:ascii="Tahoma" w:eastAsia="Times New Roman" w:hAnsi="Tahoma" w:cs="Tahoma"/>
          <w:sz w:val="20"/>
          <w:szCs w:val="20"/>
        </w:rPr>
        <w:br/>
      </w:r>
    </w:p>
    <w:p w:rsidR="00327B91" w:rsidRPr="00342E26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  <w:t xml:space="preserve">To join the teleconference only </w:t>
      </w:r>
      <w:r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>Call-in toll-free number: 1-888-503-1226  (US)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>Conference Code: 380 254 1630</w:t>
      </w:r>
      <w:r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Pr="00342E26">
        <w:rPr>
          <w:rFonts w:ascii="Arial" w:hAnsi="Arial" w:cs="Arial"/>
          <w:sz w:val="20"/>
          <w:szCs w:val="20"/>
        </w:rPr>
        <w:br/>
      </w:r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Montana-Dakota Utilities Co. (Montana-Dakota) invite</w:t>
      </w:r>
      <w:r w:rsidR="009909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you to participate in its Annual Formula Rate Template True-Up Customer Meeting for the Rate Year 2013.  The purpose of the meeting is to presen</w:t>
      </w:r>
      <w:r w:rsidR="00401ADD">
        <w:rPr>
          <w:rFonts w:ascii="Arial" w:hAnsi="Arial" w:cs="Arial"/>
          <w:sz w:val="20"/>
          <w:szCs w:val="20"/>
        </w:rPr>
        <w:t xml:space="preserve">t information on the Company’s 2013 </w:t>
      </w:r>
      <w:r>
        <w:rPr>
          <w:rFonts w:ascii="Arial" w:hAnsi="Arial" w:cs="Arial"/>
          <w:sz w:val="20"/>
          <w:szCs w:val="20"/>
        </w:rPr>
        <w:t xml:space="preserve">Annual </w:t>
      </w:r>
      <w:r w:rsidR="00401ADD"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z w:val="20"/>
          <w:szCs w:val="20"/>
        </w:rPr>
        <w:t xml:space="preserve">True-Up and allow interested parties to ask questions of Montana-Dakota on the Annual Rate True-Up.  </w:t>
      </w:r>
    </w:p>
    <w:p w:rsidR="00475A82" w:rsidRDefault="00E727AC" w:rsidP="00EA019A">
      <w:r>
        <w:rPr>
          <w:rFonts w:ascii="Arial" w:hAnsi="Arial" w:cs="Arial"/>
          <w:sz w:val="20"/>
          <w:szCs w:val="20"/>
        </w:rPr>
        <w:t xml:space="preserve">Pursuant to the updated protocols established in FERC Docket No. ER13-2379, Montana-Dakota must calculate and post its formula rate calculations, supporting </w:t>
      </w:r>
      <w:proofErr w:type="spellStart"/>
      <w:r>
        <w:rPr>
          <w:rFonts w:ascii="Arial" w:hAnsi="Arial" w:cs="Arial"/>
          <w:sz w:val="20"/>
          <w:szCs w:val="20"/>
        </w:rPr>
        <w:t>workpapers</w:t>
      </w:r>
      <w:proofErr w:type="spellEnd"/>
      <w:r>
        <w:rPr>
          <w:rFonts w:ascii="Arial" w:hAnsi="Arial" w:cs="Arial"/>
          <w:sz w:val="20"/>
          <w:szCs w:val="20"/>
        </w:rPr>
        <w:t>, and the Annual Rate True-Up for the prior year by June 1.  In addition, Montana-Dakota must hold a meeting by September 1 of each year to allow interested parties the opportunity to ask questions of Montana-Dakota.  Montana-Dakota’s 2013 rate information</w:t>
      </w:r>
      <w:r w:rsidR="001429D7">
        <w:rPr>
          <w:rFonts w:ascii="Arial" w:hAnsi="Arial" w:cs="Arial"/>
          <w:sz w:val="20"/>
          <w:szCs w:val="20"/>
        </w:rPr>
        <w:t xml:space="preserve"> was posted on May 28, 2014 and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is available at:</w:t>
      </w:r>
      <w:r w:rsidR="00EA019A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EA019A" w:rsidRPr="004F70A0">
          <w:rPr>
            <w:rStyle w:val="Hyperlink"/>
          </w:rPr>
          <w:t>http://www.oasis.oati.com/MDU/</w:t>
        </w:r>
      </w:hyperlink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E26" w:rsidRPr="00342E26">
        <w:rPr>
          <w:rFonts w:ascii="Arial" w:hAnsi="Arial" w:cs="Arial"/>
          <w:sz w:val="20"/>
          <w:szCs w:val="20"/>
        </w:rPr>
        <w:t xml:space="preserve">lease contact </w:t>
      </w:r>
      <w:r w:rsidR="00902880">
        <w:rPr>
          <w:rFonts w:ascii="Arial" w:hAnsi="Arial" w:cs="Arial"/>
          <w:sz w:val="20"/>
          <w:szCs w:val="20"/>
        </w:rPr>
        <w:t xml:space="preserve">Montana-Dakota Utilities Co. at </w:t>
      </w:r>
      <w:hyperlink r:id="rId8" w:history="1">
        <w:r w:rsidR="00902880" w:rsidRPr="005474C2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902880">
        <w:rPr>
          <w:rFonts w:ascii="Arial" w:hAnsi="Arial" w:cs="Arial"/>
          <w:sz w:val="20"/>
          <w:szCs w:val="20"/>
        </w:rPr>
        <w:t xml:space="preserve"> </w:t>
      </w:r>
      <w:r w:rsidR="000B7050">
        <w:rPr>
          <w:rFonts w:ascii="Arial" w:hAnsi="Arial" w:cs="Arial"/>
          <w:sz w:val="20"/>
          <w:szCs w:val="20"/>
        </w:rPr>
        <w:t>for a copy of the presentation prior to the meeting.</w:t>
      </w:r>
    </w:p>
    <w:sectPr w:rsidR="00342E26" w:rsidRPr="00342E26" w:rsidSect="00E727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6"/>
    <w:rsid w:val="000B7050"/>
    <w:rsid w:val="001429D7"/>
    <w:rsid w:val="002D1DA5"/>
    <w:rsid w:val="00327B91"/>
    <w:rsid w:val="00342E26"/>
    <w:rsid w:val="00401ADD"/>
    <w:rsid w:val="00475A82"/>
    <w:rsid w:val="004A153D"/>
    <w:rsid w:val="004B53CC"/>
    <w:rsid w:val="00645544"/>
    <w:rsid w:val="007569A9"/>
    <w:rsid w:val="007E2641"/>
    <w:rsid w:val="008050F1"/>
    <w:rsid w:val="00902880"/>
    <w:rsid w:val="009909A9"/>
    <w:rsid w:val="00B73279"/>
    <w:rsid w:val="00B87FBD"/>
    <w:rsid w:val="00E727AC"/>
    <w:rsid w:val="00E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o_rates@md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sis.oati.com/M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resources.webex.com/mduresources/j.php?MTID=m1d15042a6af7a9f5c55658b0291937a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15</cp:revision>
  <cp:lastPrinted>2014-07-17T15:13:00Z</cp:lastPrinted>
  <dcterms:created xsi:type="dcterms:W3CDTF">2014-06-17T15:31:00Z</dcterms:created>
  <dcterms:modified xsi:type="dcterms:W3CDTF">2014-08-04T12:53:00Z</dcterms:modified>
</cp:coreProperties>
</file>