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A0" w:rsidRPr="001457A0" w:rsidRDefault="001457A0" w:rsidP="001457A0">
      <w:pPr>
        <w:jc w:val="center"/>
        <w:rPr>
          <w:b/>
          <w:sz w:val="28"/>
          <w:szCs w:val="28"/>
        </w:rPr>
      </w:pPr>
      <w:r w:rsidRPr="001457A0">
        <w:rPr>
          <w:b/>
          <w:sz w:val="28"/>
          <w:szCs w:val="28"/>
        </w:rPr>
        <w:t>Puget Sound Energy, Inc.</w:t>
      </w:r>
    </w:p>
    <w:p w:rsidR="00B63168" w:rsidRDefault="001457A0" w:rsidP="001457A0">
      <w:pPr>
        <w:jc w:val="center"/>
        <w:rPr>
          <w:b/>
          <w:sz w:val="28"/>
          <w:szCs w:val="28"/>
        </w:rPr>
      </w:pPr>
      <w:r w:rsidRPr="001457A0">
        <w:rPr>
          <w:b/>
          <w:sz w:val="28"/>
          <w:szCs w:val="28"/>
        </w:rPr>
        <w:t xml:space="preserve">EIM </w:t>
      </w:r>
      <w:r>
        <w:rPr>
          <w:b/>
          <w:sz w:val="28"/>
          <w:szCs w:val="28"/>
        </w:rPr>
        <w:t>Customer Billing</w:t>
      </w:r>
      <w:r w:rsidRPr="001457A0">
        <w:rPr>
          <w:b/>
          <w:sz w:val="28"/>
          <w:szCs w:val="28"/>
        </w:rPr>
        <w:t xml:space="preserve"> Training</w:t>
      </w:r>
      <w:bookmarkStart w:id="0" w:name="_GoBack"/>
      <w:bookmarkEnd w:id="0"/>
    </w:p>
    <w:p w:rsidR="001457A0" w:rsidRPr="001457A0" w:rsidRDefault="001457A0" w:rsidP="00145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 Agenda</w:t>
      </w:r>
    </w:p>
    <w:p w:rsidR="001457A0" w:rsidRDefault="001457A0" w:rsidP="001457A0">
      <w:pPr>
        <w:jc w:val="center"/>
      </w:pPr>
      <w:r>
        <w:t>March 29, 2017, 1:30 PDT</w:t>
      </w:r>
    </w:p>
    <w:p w:rsidR="001457A0" w:rsidRDefault="001457A0"/>
    <w:p w:rsidR="00000000" w:rsidRPr="001457A0" w:rsidRDefault="001457A0" w:rsidP="001457A0">
      <w:pPr>
        <w:numPr>
          <w:ilvl w:val="0"/>
          <w:numId w:val="2"/>
        </w:numPr>
      </w:pPr>
      <w:r w:rsidRPr="001457A0">
        <w:rPr>
          <w:bCs/>
        </w:rPr>
        <w:t xml:space="preserve">Review – EIM </w:t>
      </w:r>
    </w:p>
    <w:p w:rsidR="00000000" w:rsidRPr="001457A0" w:rsidRDefault="001457A0" w:rsidP="001457A0">
      <w:pPr>
        <w:numPr>
          <w:ilvl w:val="1"/>
          <w:numId w:val="2"/>
        </w:numPr>
      </w:pPr>
      <w:r w:rsidRPr="001457A0">
        <w:rPr>
          <w:bCs/>
        </w:rPr>
        <w:t>Terminology</w:t>
      </w:r>
    </w:p>
    <w:p w:rsidR="00000000" w:rsidRPr="001457A0" w:rsidRDefault="001457A0" w:rsidP="001457A0">
      <w:pPr>
        <w:numPr>
          <w:ilvl w:val="1"/>
          <w:numId w:val="2"/>
        </w:numPr>
      </w:pPr>
      <w:r w:rsidRPr="001457A0">
        <w:rPr>
          <w:bCs/>
        </w:rPr>
        <w:t>Timelines</w:t>
      </w:r>
    </w:p>
    <w:p w:rsidR="00000000" w:rsidRPr="001457A0" w:rsidRDefault="001457A0" w:rsidP="001457A0">
      <w:pPr>
        <w:numPr>
          <w:ilvl w:val="1"/>
          <w:numId w:val="2"/>
        </w:numPr>
      </w:pPr>
      <w:r w:rsidRPr="001457A0">
        <w:rPr>
          <w:bCs/>
        </w:rPr>
        <w:t>Calculations</w:t>
      </w:r>
    </w:p>
    <w:p w:rsidR="00000000" w:rsidRPr="001457A0" w:rsidRDefault="001457A0" w:rsidP="001457A0">
      <w:pPr>
        <w:numPr>
          <w:ilvl w:val="0"/>
          <w:numId w:val="2"/>
        </w:numPr>
      </w:pPr>
      <w:r w:rsidRPr="001457A0">
        <w:rPr>
          <w:bCs/>
        </w:rPr>
        <w:t>Weekly Detail Reports</w:t>
      </w:r>
    </w:p>
    <w:p w:rsidR="00000000" w:rsidRPr="001457A0" w:rsidRDefault="001457A0" w:rsidP="001457A0">
      <w:pPr>
        <w:numPr>
          <w:ilvl w:val="1"/>
          <w:numId w:val="2"/>
        </w:numPr>
      </w:pPr>
      <w:r w:rsidRPr="001457A0">
        <w:rPr>
          <w:bCs/>
        </w:rPr>
        <w:t>Overview</w:t>
      </w:r>
    </w:p>
    <w:p w:rsidR="00000000" w:rsidRPr="001457A0" w:rsidRDefault="001457A0" w:rsidP="001457A0">
      <w:pPr>
        <w:numPr>
          <w:ilvl w:val="1"/>
          <w:numId w:val="2"/>
        </w:numPr>
      </w:pPr>
      <w:r w:rsidRPr="001457A0">
        <w:rPr>
          <w:bCs/>
        </w:rPr>
        <w:t>Tab Discussion</w:t>
      </w:r>
    </w:p>
    <w:p w:rsidR="00000000" w:rsidRPr="001457A0" w:rsidRDefault="001457A0" w:rsidP="001457A0">
      <w:pPr>
        <w:numPr>
          <w:ilvl w:val="0"/>
          <w:numId w:val="2"/>
        </w:numPr>
      </w:pPr>
      <w:r w:rsidRPr="001457A0">
        <w:rPr>
          <w:bCs/>
        </w:rPr>
        <w:t>Monthly Summary Report &amp; Billing</w:t>
      </w:r>
    </w:p>
    <w:p w:rsidR="00000000" w:rsidRPr="001457A0" w:rsidRDefault="001457A0" w:rsidP="001457A0">
      <w:pPr>
        <w:numPr>
          <w:ilvl w:val="1"/>
          <w:numId w:val="2"/>
        </w:numPr>
      </w:pPr>
      <w:r w:rsidRPr="001457A0">
        <w:rPr>
          <w:bCs/>
        </w:rPr>
        <w:t>Overview</w:t>
      </w:r>
    </w:p>
    <w:p w:rsidR="00000000" w:rsidRPr="001457A0" w:rsidRDefault="001457A0" w:rsidP="001457A0">
      <w:pPr>
        <w:numPr>
          <w:ilvl w:val="1"/>
          <w:numId w:val="2"/>
        </w:numPr>
      </w:pPr>
      <w:r w:rsidRPr="001457A0">
        <w:rPr>
          <w:bCs/>
        </w:rPr>
        <w:t>Samples</w:t>
      </w:r>
    </w:p>
    <w:p w:rsidR="00000000" w:rsidRPr="001457A0" w:rsidRDefault="001457A0" w:rsidP="001457A0">
      <w:pPr>
        <w:numPr>
          <w:ilvl w:val="1"/>
          <w:numId w:val="2"/>
        </w:numPr>
      </w:pPr>
      <w:r w:rsidRPr="001457A0">
        <w:rPr>
          <w:bCs/>
        </w:rPr>
        <w:t>Disputes</w:t>
      </w:r>
    </w:p>
    <w:p w:rsidR="00000000" w:rsidRPr="001457A0" w:rsidRDefault="001457A0" w:rsidP="001457A0">
      <w:pPr>
        <w:numPr>
          <w:ilvl w:val="1"/>
          <w:numId w:val="2"/>
        </w:numPr>
      </w:pPr>
      <w:r w:rsidRPr="001457A0">
        <w:rPr>
          <w:bCs/>
        </w:rPr>
        <w:t>Troubleshooting</w:t>
      </w:r>
    </w:p>
    <w:p w:rsidR="00000000" w:rsidRPr="001457A0" w:rsidRDefault="001457A0" w:rsidP="001457A0">
      <w:pPr>
        <w:numPr>
          <w:ilvl w:val="0"/>
          <w:numId w:val="2"/>
        </w:numPr>
      </w:pPr>
      <w:r>
        <w:rPr>
          <w:bCs/>
        </w:rPr>
        <w:t>Questions</w:t>
      </w:r>
    </w:p>
    <w:p w:rsidR="001457A0" w:rsidRPr="001457A0" w:rsidRDefault="001457A0">
      <w:pPr>
        <w:rPr>
          <w:sz w:val="28"/>
          <w:szCs w:val="28"/>
        </w:rPr>
      </w:pPr>
    </w:p>
    <w:sectPr w:rsidR="001457A0" w:rsidRPr="00145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D96"/>
    <w:multiLevelType w:val="hybridMultilevel"/>
    <w:tmpl w:val="D17630B0"/>
    <w:lvl w:ilvl="0" w:tplc="286034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48BEFE">
      <w:start w:val="58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692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871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AEA9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C6D2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81C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2E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F6F5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63A86"/>
    <w:multiLevelType w:val="hybridMultilevel"/>
    <w:tmpl w:val="C4D6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2B"/>
    <w:rsid w:val="001457A0"/>
    <w:rsid w:val="00B5552B"/>
    <w:rsid w:val="00B6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9680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104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829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764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880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8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689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76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183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364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458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352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65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>Puget Sound Energy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Neil</dc:creator>
  <cp:keywords/>
  <dc:description/>
  <cp:lastModifiedBy>Chelsey Neil</cp:lastModifiedBy>
  <cp:revision>2</cp:revision>
  <dcterms:created xsi:type="dcterms:W3CDTF">2017-03-23T19:27:00Z</dcterms:created>
  <dcterms:modified xsi:type="dcterms:W3CDTF">2017-03-23T19:31:00Z</dcterms:modified>
</cp:coreProperties>
</file>