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C4" w:rsidRPr="001E48AC" w:rsidRDefault="003E17C2" w:rsidP="00E635C4">
      <w:pPr>
        <w:spacing w:after="0"/>
        <w:jc w:val="center"/>
        <w:rPr>
          <w:rFonts w:ascii="Times New Roman" w:hAnsi="Times New Roman"/>
          <w:b/>
          <w:sz w:val="32"/>
          <w:szCs w:val="32"/>
        </w:rPr>
      </w:pPr>
      <w:r>
        <w:rPr>
          <w:rFonts w:ascii="Times New Roman" w:hAnsi="Times New Roman"/>
          <w:b/>
          <w:sz w:val="32"/>
          <w:szCs w:val="32"/>
        </w:rPr>
        <w:t xml:space="preserve"> </w:t>
      </w:r>
      <w:r w:rsidR="00E635C4" w:rsidRPr="001E48AC">
        <w:rPr>
          <w:rFonts w:ascii="Times New Roman" w:hAnsi="Times New Roman"/>
          <w:b/>
          <w:sz w:val="32"/>
          <w:szCs w:val="32"/>
        </w:rPr>
        <w:t>Compliance</w:t>
      </w:r>
    </w:p>
    <w:p w:rsidR="00E635C4" w:rsidRPr="001E48AC"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TRANSAC</w:t>
      </w:r>
    </w:p>
    <w:p w:rsidR="00E635C4" w:rsidRPr="001E48AC" w:rsidRDefault="005328FC" w:rsidP="00E635C4">
      <w:pPr>
        <w:spacing w:after="0"/>
        <w:jc w:val="center"/>
        <w:rPr>
          <w:rFonts w:ascii="Times New Roman" w:hAnsi="Times New Roman"/>
          <w:b/>
          <w:sz w:val="32"/>
          <w:szCs w:val="32"/>
        </w:rPr>
      </w:pPr>
      <w:r>
        <w:rPr>
          <w:rFonts w:ascii="Times New Roman" w:hAnsi="Times New Roman"/>
          <w:b/>
          <w:sz w:val="32"/>
          <w:szCs w:val="32"/>
        </w:rPr>
        <w:t>March 20, 2014</w:t>
      </w:r>
    </w:p>
    <w:p w:rsidR="00E635C4" w:rsidRDefault="00E635C4" w:rsidP="00E635C4">
      <w:pPr>
        <w:spacing w:after="0"/>
        <w:jc w:val="center"/>
        <w:rPr>
          <w:rFonts w:ascii="Times New Roman" w:hAnsi="Times New Roman"/>
          <w:b/>
          <w:sz w:val="32"/>
          <w:szCs w:val="32"/>
        </w:rPr>
      </w:pPr>
      <w:r w:rsidRPr="001E48AC">
        <w:rPr>
          <w:rFonts w:ascii="Times New Roman" w:hAnsi="Times New Roman"/>
          <w:b/>
          <w:sz w:val="32"/>
          <w:szCs w:val="32"/>
        </w:rPr>
        <w:t>Update</w:t>
      </w:r>
    </w:p>
    <w:p w:rsidR="00CB5665" w:rsidRDefault="00CB5665" w:rsidP="00E635C4">
      <w:pPr>
        <w:spacing w:after="0"/>
        <w:jc w:val="center"/>
        <w:rPr>
          <w:rFonts w:ascii="Times New Roman" w:hAnsi="Times New Roman"/>
          <w:b/>
          <w:sz w:val="32"/>
          <w:szCs w:val="32"/>
        </w:rPr>
      </w:pPr>
    </w:p>
    <w:p w:rsidR="00A5177C" w:rsidRPr="00A5177C" w:rsidRDefault="00A5177C" w:rsidP="00A5177C">
      <w:pPr>
        <w:spacing w:after="0"/>
        <w:rPr>
          <w:rFonts w:ascii="Times New Roman" w:hAnsi="Times New Roman"/>
          <w:b/>
          <w:sz w:val="24"/>
          <w:szCs w:val="24"/>
        </w:rPr>
      </w:pPr>
    </w:p>
    <w:p w:rsidR="004E141F" w:rsidRPr="004E141F" w:rsidRDefault="00C94E5B" w:rsidP="00C1564D">
      <w:pPr>
        <w:spacing w:after="120" w:line="360" w:lineRule="auto"/>
        <w:rPr>
          <w:rFonts w:ascii="Times New Roman" w:hAnsi="Times New Roman"/>
          <w:sz w:val="24"/>
          <w:szCs w:val="24"/>
        </w:rPr>
      </w:pPr>
      <w:r>
        <w:rPr>
          <w:rFonts w:ascii="Times New Roman" w:hAnsi="Times New Roman"/>
          <w:sz w:val="24"/>
          <w:szCs w:val="24"/>
        </w:rPr>
        <w:t xml:space="preserve">On </w:t>
      </w:r>
      <w:r w:rsidR="004E141F" w:rsidRPr="004E141F">
        <w:rPr>
          <w:rFonts w:ascii="Times New Roman" w:hAnsi="Times New Roman"/>
          <w:sz w:val="24"/>
          <w:szCs w:val="24"/>
        </w:rPr>
        <w:t xml:space="preserve">Feb. 25, 2014 NERC submitted </w:t>
      </w:r>
      <w:r>
        <w:rPr>
          <w:rFonts w:ascii="Times New Roman" w:hAnsi="Times New Roman"/>
          <w:sz w:val="24"/>
          <w:szCs w:val="24"/>
        </w:rPr>
        <w:t xml:space="preserve">to FERC </w:t>
      </w:r>
      <w:r w:rsidR="004E141F" w:rsidRPr="004E141F">
        <w:rPr>
          <w:rFonts w:ascii="Times New Roman" w:hAnsi="Times New Roman"/>
          <w:sz w:val="24"/>
          <w:szCs w:val="24"/>
        </w:rPr>
        <w:t xml:space="preserve">for approval proposed Reliability Standards MOD-032-1 -- Data for Power System Modeling and Analysis and MOD-033--Steady-State and Dynamic System Model Validation.  Information can be found at . </w:t>
      </w:r>
      <w:hyperlink r:id="rId7" w:history="1">
        <w:r w:rsidR="004E141F" w:rsidRPr="004E141F">
          <w:rPr>
            <w:rStyle w:val="Hyperlink"/>
            <w:rFonts w:ascii="Times New Roman" w:hAnsi="Times New Roman"/>
            <w:sz w:val="24"/>
            <w:szCs w:val="24"/>
          </w:rPr>
          <w:t>http://www.nerc.com/news/Headlines%20DL/BOT%2007FEB14.pdf</w:t>
        </w:r>
      </w:hyperlink>
    </w:p>
    <w:p w:rsidR="004E141F" w:rsidRPr="004E141F" w:rsidRDefault="004E141F" w:rsidP="00C1564D">
      <w:pPr>
        <w:spacing w:after="120" w:line="360" w:lineRule="auto"/>
        <w:rPr>
          <w:rFonts w:ascii="Times New Roman" w:hAnsi="Times New Roman"/>
          <w:sz w:val="24"/>
          <w:szCs w:val="24"/>
        </w:rPr>
      </w:pPr>
      <w:r w:rsidRPr="004E141F">
        <w:rPr>
          <w:rFonts w:ascii="Times New Roman" w:hAnsi="Times New Roman"/>
          <w:sz w:val="24"/>
          <w:szCs w:val="24"/>
        </w:rPr>
        <w:t xml:space="preserve">FERC proposed to adopt a new </w:t>
      </w:r>
      <w:r w:rsidR="00C94E5B">
        <w:rPr>
          <w:rFonts w:ascii="Times New Roman" w:hAnsi="Times New Roman"/>
          <w:sz w:val="24"/>
          <w:szCs w:val="24"/>
        </w:rPr>
        <w:t>R</w:t>
      </w:r>
      <w:r w:rsidRPr="004E141F">
        <w:rPr>
          <w:rFonts w:ascii="Times New Roman" w:hAnsi="Times New Roman"/>
          <w:sz w:val="24"/>
          <w:szCs w:val="24"/>
        </w:rPr>
        <w:t xml:space="preserve">eliability </w:t>
      </w:r>
      <w:r w:rsidR="00C94E5B">
        <w:rPr>
          <w:rFonts w:ascii="Times New Roman" w:hAnsi="Times New Roman"/>
          <w:sz w:val="24"/>
          <w:szCs w:val="24"/>
        </w:rPr>
        <w:t>S</w:t>
      </w:r>
      <w:r w:rsidRPr="004E141F">
        <w:rPr>
          <w:rFonts w:ascii="Times New Roman" w:hAnsi="Times New Roman"/>
          <w:sz w:val="24"/>
          <w:szCs w:val="24"/>
        </w:rPr>
        <w:t xml:space="preserve">tandard, EOP-010-1, intended to mitigate the                       impacts of geomagnetic disturbances (GMDs).  In this standard, Transmission Operators must develop operating processes to address GMD events.  Comments are due by March 24.  This Reliability Standard (Docket No. RM14-1-000) and instructions to file comments can be found at </w:t>
      </w:r>
      <w:hyperlink r:id="rId8" w:history="1">
        <w:r w:rsidRPr="004E141F">
          <w:rPr>
            <w:rStyle w:val="Hyperlink"/>
            <w:rFonts w:ascii="Times New Roman" w:hAnsi="Times New Roman"/>
            <w:sz w:val="24"/>
            <w:szCs w:val="24"/>
          </w:rPr>
          <w:t>http://www.ferc.gov/whats-new/comm-meet/2014/011614/E-3.pdf</w:t>
        </w:r>
      </w:hyperlink>
    </w:p>
    <w:p w:rsidR="00847460" w:rsidRPr="00847460" w:rsidRDefault="00847460" w:rsidP="00C1564D">
      <w:pPr>
        <w:spacing w:after="120" w:line="360" w:lineRule="auto"/>
        <w:rPr>
          <w:rFonts w:ascii="Times New Roman" w:hAnsi="Times New Roman"/>
          <w:sz w:val="24"/>
          <w:szCs w:val="24"/>
        </w:rPr>
      </w:pPr>
      <w:r w:rsidRPr="00847460">
        <w:rPr>
          <w:rFonts w:ascii="Times New Roman" w:hAnsi="Times New Roman"/>
          <w:sz w:val="24"/>
          <w:szCs w:val="24"/>
        </w:rPr>
        <w:t xml:space="preserve">FERC is requesting comments on the proposed revision to the definition of the bulk electric system (BES) </w:t>
      </w:r>
      <w:r w:rsidR="00C1564D">
        <w:rPr>
          <w:rFonts w:ascii="Times New Roman" w:hAnsi="Times New Roman"/>
          <w:sz w:val="24"/>
          <w:szCs w:val="24"/>
        </w:rPr>
        <w:t xml:space="preserve">that NERC has </w:t>
      </w:r>
      <w:r w:rsidRPr="00847460">
        <w:rPr>
          <w:rFonts w:ascii="Times New Roman" w:hAnsi="Times New Roman"/>
          <w:sz w:val="24"/>
          <w:szCs w:val="24"/>
        </w:rPr>
        <w:t xml:space="preserve">submitted to the Commission for approval.  Comments </w:t>
      </w:r>
      <w:r w:rsidR="004E141F">
        <w:rPr>
          <w:rFonts w:ascii="Times New Roman" w:hAnsi="Times New Roman"/>
          <w:sz w:val="24"/>
          <w:szCs w:val="24"/>
        </w:rPr>
        <w:t xml:space="preserve">are </w:t>
      </w:r>
      <w:r w:rsidRPr="00847460">
        <w:rPr>
          <w:rFonts w:ascii="Times New Roman" w:hAnsi="Times New Roman"/>
          <w:sz w:val="24"/>
          <w:szCs w:val="24"/>
        </w:rPr>
        <w:t xml:space="preserve">due </w:t>
      </w:r>
      <w:r w:rsidR="004E141F">
        <w:rPr>
          <w:rFonts w:ascii="Times New Roman" w:hAnsi="Times New Roman"/>
          <w:sz w:val="24"/>
          <w:szCs w:val="24"/>
        </w:rPr>
        <w:t xml:space="preserve">by </w:t>
      </w:r>
      <w:r w:rsidRPr="00847460">
        <w:rPr>
          <w:rFonts w:ascii="Times New Roman" w:hAnsi="Times New Roman"/>
          <w:sz w:val="24"/>
          <w:szCs w:val="24"/>
        </w:rPr>
        <w:t>March 31, 2014.</w:t>
      </w:r>
      <w:r w:rsidR="004E141F">
        <w:rPr>
          <w:rFonts w:ascii="Times New Roman" w:hAnsi="Times New Roman"/>
          <w:sz w:val="24"/>
          <w:szCs w:val="24"/>
        </w:rPr>
        <w:t xml:space="preserve">  </w:t>
      </w:r>
      <w:r w:rsidR="004E141F" w:rsidRPr="004E141F">
        <w:rPr>
          <w:rFonts w:ascii="Times New Roman" w:hAnsi="Times New Roman"/>
          <w:sz w:val="24"/>
          <w:szCs w:val="24"/>
        </w:rPr>
        <w:t xml:space="preserve">This notice (Docket No. RD14-2-000) and instructions to file comments can be found at </w:t>
      </w:r>
      <w:hyperlink r:id="rId9" w:history="1">
        <w:r w:rsidR="004E141F" w:rsidRPr="004E141F">
          <w:rPr>
            <w:rStyle w:val="Hyperlink"/>
            <w:rFonts w:ascii="Times New Roman" w:hAnsi="Times New Roman"/>
            <w:sz w:val="24"/>
            <w:szCs w:val="24"/>
          </w:rPr>
          <w:t>http://elibrary.ferc.gov/idmws/common/downloadOpen.asp?downloadfile=20140124%2D3002%2829079444%29%2Epdf&amp;folder=18191641&amp;fileid=13444886&amp;trial=1</w:t>
        </w:r>
      </w:hyperlink>
    </w:p>
    <w:p w:rsidR="004E141F" w:rsidRPr="004E141F" w:rsidRDefault="004E141F" w:rsidP="00C1564D">
      <w:pPr>
        <w:spacing w:after="120" w:line="360" w:lineRule="auto"/>
        <w:ind w:right="-187"/>
        <w:rPr>
          <w:rFonts w:ascii="Times New Roman" w:hAnsi="Times New Roman"/>
          <w:sz w:val="24"/>
          <w:szCs w:val="24"/>
        </w:rPr>
      </w:pPr>
      <w:r w:rsidRPr="004E141F">
        <w:rPr>
          <w:rFonts w:ascii="Times New Roman" w:hAnsi="Times New Roman"/>
          <w:sz w:val="24"/>
          <w:szCs w:val="24"/>
        </w:rPr>
        <w:t xml:space="preserve">On </w:t>
      </w:r>
      <w:r w:rsidR="00C94E5B">
        <w:rPr>
          <w:rFonts w:ascii="Times New Roman" w:hAnsi="Times New Roman"/>
          <w:sz w:val="24"/>
          <w:szCs w:val="24"/>
        </w:rPr>
        <w:t>February 12, 2014</w:t>
      </w:r>
      <w:r w:rsidRPr="004E141F">
        <w:rPr>
          <w:rFonts w:ascii="Times New Roman" w:hAnsi="Times New Roman"/>
          <w:sz w:val="24"/>
          <w:szCs w:val="24"/>
        </w:rPr>
        <w:t xml:space="preserve"> FERC accepted compliance filings submitted by NERC and the Western Electricity Coordinating Council (WECC) to establish an independent reliability coordinator for the Western Interconnection known as Peak </w:t>
      </w:r>
      <w:r w:rsidR="00C94E5B">
        <w:rPr>
          <w:rFonts w:ascii="Times New Roman" w:hAnsi="Times New Roman"/>
          <w:sz w:val="24"/>
          <w:szCs w:val="24"/>
        </w:rPr>
        <w:t>R</w:t>
      </w:r>
      <w:r w:rsidRPr="004E141F">
        <w:rPr>
          <w:rFonts w:ascii="Times New Roman" w:hAnsi="Times New Roman"/>
          <w:sz w:val="24"/>
          <w:szCs w:val="24"/>
        </w:rPr>
        <w:t>eliability.</w:t>
      </w:r>
    </w:p>
    <w:p w:rsidR="00C1564D" w:rsidRPr="00C1564D" w:rsidRDefault="0018366E" w:rsidP="00C1564D">
      <w:pPr>
        <w:spacing w:after="120" w:line="360" w:lineRule="auto"/>
        <w:ind w:right="-187"/>
        <w:rPr>
          <w:rFonts w:ascii="Times New Roman" w:hAnsi="Times New Roman"/>
          <w:sz w:val="24"/>
          <w:szCs w:val="24"/>
        </w:rPr>
      </w:pPr>
      <w:r>
        <w:rPr>
          <w:rFonts w:ascii="Times New Roman" w:hAnsi="Times New Roman"/>
          <w:sz w:val="24"/>
          <w:szCs w:val="24"/>
        </w:rPr>
        <w:t xml:space="preserve"> </w:t>
      </w:r>
      <w:r w:rsidR="00C1564D">
        <w:rPr>
          <w:rFonts w:ascii="Times New Roman" w:hAnsi="Times New Roman"/>
          <w:sz w:val="24"/>
          <w:szCs w:val="24"/>
        </w:rPr>
        <w:t>On March 7, 2014 FERC d</w:t>
      </w:r>
      <w:r w:rsidR="00C1564D" w:rsidRPr="00C1564D">
        <w:rPr>
          <w:rFonts w:ascii="Times New Roman" w:hAnsi="Times New Roman"/>
          <w:sz w:val="24"/>
          <w:szCs w:val="24"/>
        </w:rPr>
        <w:t>irected NERC to submit for approval one or more Reliability Standards that will require entities to take steps to address physical security risks related to reliable operation of the Bulk Power System (BPS)</w:t>
      </w:r>
    </w:p>
    <w:p w:rsidR="00C1564D" w:rsidRDefault="00C1564D" w:rsidP="00B213B7">
      <w:pPr>
        <w:spacing w:after="0" w:line="360" w:lineRule="auto"/>
        <w:ind w:right="-187"/>
        <w:rPr>
          <w:rFonts w:ascii="Times New Roman" w:hAnsi="Times New Roman"/>
          <w:sz w:val="24"/>
          <w:szCs w:val="24"/>
        </w:rPr>
      </w:pPr>
      <w:r>
        <w:rPr>
          <w:rFonts w:ascii="Times New Roman" w:hAnsi="Times New Roman"/>
          <w:sz w:val="24"/>
          <w:szCs w:val="24"/>
        </w:rPr>
        <w:t xml:space="preserve">Currently NERC, in Order </w:t>
      </w:r>
      <w:r w:rsidR="00924F6E">
        <w:rPr>
          <w:rFonts w:ascii="Times New Roman" w:hAnsi="Times New Roman"/>
          <w:sz w:val="24"/>
          <w:szCs w:val="24"/>
        </w:rPr>
        <w:t xml:space="preserve">No. </w:t>
      </w:r>
      <w:r>
        <w:rPr>
          <w:rFonts w:ascii="Times New Roman" w:hAnsi="Times New Roman"/>
          <w:sz w:val="24"/>
          <w:szCs w:val="24"/>
        </w:rPr>
        <w:t xml:space="preserve">754,  is requesting data on "Single Point of Failure" devices utilized in the BES.  Protective </w:t>
      </w:r>
      <w:r w:rsidR="00924F6E">
        <w:rPr>
          <w:rFonts w:ascii="Times New Roman" w:hAnsi="Times New Roman"/>
          <w:sz w:val="24"/>
          <w:szCs w:val="24"/>
        </w:rPr>
        <w:t xml:space="preserve">relays </w:t>
      </w:r>
      <w:r w:rsidR="00C94E5B">
        <w:rPr>
          <w:rFonts w:ascii="Times New Roman" w:hAnsi="Times New Roman"/>
          <w:sz w:val="24"/>
          <w:szCs w:val="24"/>
        </w:rPr>
        <w:t>are of particular interest.</w:t>
      </w:r>
      <w:r w:rsidR="00924F6E">
        <w:rPr>
          <w:rFonts w:ascii="Times New Roman" w:hAnsi="Times New Roman"/>
          <w:sz w:val="24"/>
          <w:szCs w:val="24"/>
        </w:rPr>
        <w:t xml:space="preserve">  More information is available at </w:t>
      </w:r>
      <w:hyperlink r:id="rId10" w:history="1">
        <w:r w:rsidR="00924F6E" w:rsidRPr="00924F6E">
          <w:rPr>
            <w:rStyle w:val="Hyperlink"/>
            <w:rFonts w:ascii="Times New Roman" w:hAnsi="Times New Roman"/>
            <w:sz w:val="24"/>
            <w:szCs w:val="24"/>
          </w:rPr>
          <w:t>http://www.nerc.com/pa/stand/order%20754%20</w:t>
        </w:r>
        <w:r w:rsidR="00924F6E" w:rsidRPr="00924F6E">
          <w:rPr>
            <w:rStyle w:val="Hyperlink"/>
            <w:rFonts w:ascii="Times New Roman" w:hAnsi="Times New Roman"/>
            <w:sz w:val="24"/>
            <w:szCs w:val="24"/>
          </w:rPr>
          <w:t>r</w:t>
        </w:r>
        <w:r w:rsidR="00924F6E" w:rsidRPr="00924F6E">
          <w:rPr>
            <w:rStyle w:val="Hyperlink"/>
            <w:rFonts w:ascii="Times New Roman" w:hAnsi="Times New Roman"/>
            <w:sz w:val="24"/>
            <w:szCs w:val="24"/>
          </w:rPr>
          <w:t>elated%20files%20dl/order%20754%20-%20request%20for%20data%20or%20information.pdf</w:t>
        </w:r>
      </w:hyperlink>
    </w:p>
    <w:sectPr w:rsidR="00C1564D" w:rsidSect="00C31F61">
      <w:footerReference w:type="default" r:id="rId11"/>
      <w:pgSz w:w="12240" w:h="15840"/>
      <w:pgMar w:top="1152" w:right="117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53" w:rsidRDefault="00276D53" w:rsidP="00E635C4">
      <w:pPr>
        <w:spacing w:after="0" w:line="240" w:lineRule="auto"/>
      </w:pPr>
      <w:r>
        <w:separator/>
      </w:r>
    </w:p>
  </w:endnote>
  <w:endnote w:type="continuationSeparator" w:id="0">
    <w:p w:rsidR="00276D53" w:rsidRDefault="00276D53" w:rsidP="00E63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C4" w:rsidRPr="0085763D" w:rsidRDefault="00E635C4" w:rsidP="00E635C4">
    <w:pPr>
      <w:pStyle w:val="Footer"/>
      <w:rPr>
        <w:sz w:val="18"/>
        <w:szCs w:val="18"/>
      </w:rPr>
    </w:pPr>
    <w:r>
      <w:rPr>
        <w:sz w:val="18"/>
        <w:szCs w:val="18"/>
      </w:rPr>
      <w:t>NWE</w:t>
    </w:r>
    <w:r>
      <w:rPr>
        <w:sz w:val="18"/>
        <w:szCs w:val="18"/>
      </w:rPr>
      <w:tab/>
    </w:r>
    <w:r w:rsidRPr="0085763D">
      <w:rPr>
        <w:sz w:val="18"/>
        <w:szCs w:val="18"/>
      </w:rPr>
      <w:t xml:space="preserve">Page </w:t>
    </w:r>
    <w:r w:rsidR="003D595C" w:rsidRPr="0085763D">
      <w:rPr>
        <w:b/>
        <w:sz w:val="18"/>
        <w:szCs w:val="18"/>
      </w:rPr>
      <w:fldChar w:fldCharType="begin"/>
    </w:r>
    <w:r w:rsidRPr="0085763D">
      <w:rPr>
        <w:b/>
        <w:sz w:val="18"/>
        <w:szCs w:val="18"/>
      </w:rPr>
      <w:instrText xml:space="preserve"> PAGE </w:instrText>
    </w:r>
    <w:r w:rsidR="003D595C" w:rsidRPr="0085763D">
      <w:rPr>
        <w:b/>
        <w:sz w:val="18"/>
        <w:szCs w:val="18"/>
      </w:rPr>
      <w:fldChar w:fldCharType="separate"/>
    </w:r>
    <w:r w:rsidR="00924F6E">
      <w:rPr>
        <w:b/>
        <w:noProof/>
        <w:sz w:val="18"/>
        <w:szCs w:val="18"/>
      </w:rPr>
      <w:t>1</w:t>
    </w:r>
    <w:r w:rsidR="003D595C" w:rsidRPr="0085763D">
      <w:rPr>
        <w:b/>
        <w:sz w:val="18"/>
        <w:szCs w:val="18"/>
      </w:rPr>
      <w:fldChar w:fldCharType="end"/>
    </w:r>
    <w:r>
      <w:rPr>
        <w:b/>
        <w:sz w:val="18"/>
        <w:szCs w:val="18"/>
      </w:rPr>
      <w:tab/>
    </w:r>
    <w:r w:rsidR="00DA76E8">
      <w:rPr>
        <w:b/>
        <w:sz w:val="18"/>
        <w:szCs w:val="18"/>
      </w:rPr>
      <w:t>March 20, 2014</w:t>
    </w:r>
  </w:p>
  <w:p w:rsidR="00E635C4" w:rsidRDefault="00E63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53" w:rsidRDefault="00276D53" w:rsidP="00E635C4">
      <w:pPr>
        <w:spacing w:after="0" w:line="240" w:lineRule="auto"/>
      </w:pPr>
      <w:r>
        <w:separator/>
      </w:r>
    </w:p>
  </w:footnote>
  <w:footnote w:type="continuationSeparator" w:id="0">
    <w:p w:rsidR="00276D53" w:rsidRDefault="00276D53" w:rsidP="00E635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stylePaneFormatFilter w:val="3F04"/>
  <w:stylePaneSortMethod w:val="0000"/>
  <w:defaultTabStop w:val="720"/>
  <w:characterSpacingControl w:val="doNotCompress"/>
  <w:footnotePr>
    <w:footnote w:id="-1"/>
    <w:footnote w:id="0"/>
  </w:footnotePr>
  <w:endnotePr>
    <w:endnote w:id="-1"/>
    <w:endnote w:id="0"/>
  </w:endnotePr>
  <w:compat/>
  <w:rsids>
    <w:rsidRoot w:val="00E635C4"/>
    <w:rsid w:val="00020D31"/>
    <w:rsid w:val="000275EA"/>
    <w:rsid w:val="000B617E"/>
    <w:rsid w:val="000C0662"/>
    <w:rsid w:val="000D15F8"/>
    <w:rsid w:val="0010366F"/>
    <w:rsid w:val="001429C4"/>
    <w:rsid w:val="001654B1"/>
    <w:rsid w:val="0018366E"/>
    <w:rsid w:val="0019375D"/>
    <w:rsid w:val="001B5704"/>
    <w:rsid w:val="001D38B5"/>
    <w:rsid w:val="001D4B0E"/>
    <w:rsid w:val="001E2740"/>
    <w:rsid w:val="001F075E"/>
    <w:rsid w:val="001F6D70"/>
    <w:rsid w:val="00232117"/>
    <w:rsid w:val="002468CB"/>
    <w:rsid w:val="00276D53"/>
    <w:rsid w:val="00293BCD"/>
    <w:rsid w:val="002D52E1"/>
    <w:rsid w:val="002D5B27"/>
    <w:rsid w:val="002E34BB"/>
    <w:rsid w:val="003422D4"/>
    <w:rsid w:val="00366470"/>
    <w:rsid w:val="00367440"/>
    <w:rsid w:val="00397D3D"/>
    <w:rsid w:val="003C78C0"/>
    <w:rsid w:val="003D595C"/>
    <w:rsid w:val="003E17C2"/>
    <w:rsid w:val="003F014E"/>
    <w:rsid w:val="004250A7"/>
    <w:rsid w:val="004E141F"/>
    <w:rsid w:val="00511975"/>
    <w:rsid w:val="00530E0F"/>
    <w:rsid w:val="005328FC"/>
    <w:rsid w:val="006163F9"/>
    <w:rsid w:val="00616FB9"/>
    <w:rsid w:val="006466D1"/>
    <w:rsid w:val="006D2608"/>
    <w:rsid w:val="00741E6E"/>
    <w:rsid w:val="00753F3F"/>
    <w:rsid w:val="0077506B"/>
    <w:rsid w:val="007758F3"/>
    <w:rsid w:val="007922AF"/>
    <w:rsid w:val="007C1552"/>
    <w:rsid w:val="007E12E2"/>
    <w:rsid w:val="007F64DE"/>
    <w:rsid w:val="008171CE"/>
    <w:rsid w:val="00847460"/>
    <w:rsid w:val="00865A16"/>
    <w:rsid w:val="00883755"/>
    <w:rsid w:val="008B42C3"/>
    <w:rsid w:val="008C0D5B"/>
    <w:rsid w:val="008C5F37"/>
    <w:rsid w:val="008E4E5B"/>
    <w:rsid w:val="00924F6E"/>
    <w:rsid w:val="009564F8"/>
    <w:rsid w:val="00990DE4"/>
    <w:rsid w:val="009A5570"/>
    <w:rsid w:val="009B2993"/>
    <w:rsid w:val="009E0F1A"/>
    <w:rsid w:val="009E6259"/>
    <w:rsid w:val="009F587C"/>
    <w:rsid w:val="00A06DE6"/>
    <w:rsid w:val="00A2134B"/>
    <w:rsid w:val="00A5177C"/>
    <w:rsid w:val="00A57EAF"/>
    <w:rsid w:val="00A93FE7"/>
    <w:rsid w:val="00AB49D8"/>
    <w:rsid w:val="00AC7BEE"/>
    <w:rsid w:val="00AE5FDD"/>
    <w:rsid w:val="00B023C2"/>
    <w:rsid w:val="00B213B7"/>
    <w:rsid w:val="00B53FE8"/>
    <w:rsid w:val="00B664AE"/>
    <w:rsid w:val="00B67D2A"/>
    <w:rsid w:val="00BA0AC4"/>
    <w:rsid w:val="00BB6AFB"/>
    <w:rsid w:val="00BB7DB5"/>
    <w:rsid w:val="00BF6F1C"/>
    <w:rsid w:val="00C1564D"/>
    <w:rsid w:val="00C31F61"/>
    <w:rsid w:val="00C44C5A"/>
    <w:rsid w:val="00C94E5B"/>
    <w:rsid w:val="00CB07C0"/>
    <w:rsid w:val="00CB5665"/>
    <w:rsid w:val="00CC3B4D"/>
    <w:rsid w:val="00D338BA"/>
    <w:rsid w:val="00D47E6A"/>
    <w:rsid w:val="00DA24C0"/>
    <w:rsid w:val="00DA6022"/>
    <w:rsid w:val="00DA76E8"/>
    <w:rsid w:val="00DB1299"/>
    <w:rsid w:val="00DE2E98"/>
    <w:rsid w:val="00E30FE1"/>
    <w:rsid w:val="00E51D7E"/>
    <w:rsid w:val="00E635C4"/>
    <w:rsid w:val="00E6555B"/>
    <w:rsid w:val="00E66E0F"/>
    <w:rsid w:val="00E71C16"/>
    <w:rsid w:val="00EC5E94"/>
    <w:rsid w:val="00ED417D"/>
    <w:rsid w:val="00EE2E7F"/>
    <w:rsid w:val="00EF1FED"/>
    <w:rsid w:val="00F43EC4"/>
    <w:rsid w:val="00F7254E"/>
    <w:rsid w:val="00F72639"/>
    <w:rsid w:val="00FB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C4"/>
    <w:pPr>
      <w:spacing w:after="200" w:line="276" w:lineRule="auto"/>
    </w:pPr>
    <w:rPr>
      <w:rFonts w:ascii="Calibri" w:hAnsi="Calibri"/>
      <w:sz w:val="22"/>
      <w:szCs w:val="22"/>
      <w:lang w:bidi="en-US"/>
    </w:rPr>
  </w:style>
  <w:style w:type="paragraph" w:styleId="Heading1">
    <w:name w:val="heading 1"/>
    <w:basedOn w:val="Normal"/>
    <w:next w:val="Normal"/>
    <w:link w:val="Heading1Char"/>
    <w:qFormat/>
    <w:rsid w:val="00753F3F"/>
    <w:pPr>
      <w:keepNext/>
      <w:spacing w:before="240" w:after="60"/>
      <w:outlineLvl w:val="0"/>
    </w:pPr>
    <w:rPr>
      <w:rFonts w:ascii="Arial Bold" w:hAnsi="Arial Bold"/>
      <w:b/>
      <w:bCs/>
      <w:sz w:val="32"/>
    </w:rPr>
  </w:style>
  <w:style w:type="paragraph" w:styleId="Heading2">
    <w:name w:val="heading 2"/>
    <w:basedOn w:val="Normal"/>
    <w:next w:val="Normal"/>
    <w:link w:val="Heading2Char"/>
    <w:qFormat/>
    <w:rsid w:val="00753F3F"/>
    <w:pPr>
      <w:keepNext/>
      <w:spacing w:before="240" w:after="60"/>
      <w:outlineLvl w:val="1"/>
    </w:pPr>
    <w:rPr>
      <w:rFonts w:ascii="Arial Bold" w:hAnsi="Arial Bold"/>
      <w:b/>
      <w:bCs/>
      <w:i/>
      <w:sz w:val="28"/>
    </w:rPr>
  </w:style>
  <w:style w:type="paragraph" w:styleId="Heading3">
    <w:name w:val="heading 3"/>
    <w:basedOn w:val="Normal"/>
    <w:next w:val="Normal"/>
    <w:link w:val="Heading3Char"/>
    <w:qFormat/>
    <w:rsid w:val="00753F3F"/>
    <w:pPr>
      <w:keepNext/>
      <w:spacing w:before="240" w:after="60"/>
      <w:outlineLvl w:val="2"/>
    </w:pPr>
    <w:rPr>
      <w:rFonts w:ascii="Arial Bold" w:hAnsi="Arial Bold" w:cs="Arial"/>
      <w:b/>
      <w:bCs/>
      <w:sz w:val="26"/>
      <w:szCs w:val="26"/>
    </w:rPr>
  </w:style>
  <w:style w:type="paragraph" w:styleId="Heading4">
    <w:name w:val="heading 4"/>
    <w:basedOn w:val="Normal"/>
    <w:next w:val="Normal"/>
    <w:link w:val="Heading4Char"/>
    <w:qFormat/>
    <w:rsid w:val="00753F3F"/>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F3F"/>
    <w:rPr>
      <w:rFonts w:ascii="Arial Bold" w:hAnsi="Arial Bold"/>
      <w:b/>
      <w:bCs/>
      <w:sz w:val="32"/>
      <w:szCs w:val="24"/>
    </w:rPr>
  </w:style>
  <w:style w:type="character" w:customStyle="1" w:styleId="Heading2Char">
    <w:name w:val="Heading 2 Char"/>
    <w:basedOn w:val="DefaultParagraphFont"/>
    <w:link w:val="Heading2"/>
    <w:rsid w:val="00753F3F"/>
    <w:rPr>
      <w:rFonts w:ascii="Arial Bold" w:hAnsi="Arial Bold"/>
      <w:b/>
      <w:bCs/>
      <w:i/>
      <w:sz w:val="28"/>
      <w:szCs w:val="24"/>
    </w:rPr>
  </w:style>
  <w:style w:type="character" w:customStyle="1" w:styleId="Heading3Char">
    <w:name w:val="Heading 3 Char"/>
    <w:basedOn w:val="DefaultParagraphFont"/>
    <w:link w:val="Heading3"/>
    <w:rsid w:val="00753F3F"/>
    <w:rPr>
      <w:rFonts w:ascii="Arial Bold" w:hAnsi="Arial Bold" w:cs="Arial"/>
      <w:b/>
      <w:bCs/>
      <w:sz w:val="26"/>
      <w:szCs w:val="26"/>
    </w:rPr>
  </w:style>
  <w:style w:type="character" w:customStyle="1" w:styleId="Heading4Char">
    <w:name w:val="Heading 4 Char"/>
    <w:basedOn w:val="DefaultParagraphFont"/>
    <w:link w:val="Heading4"/>
    <w:rsid w:val="00753F3F"/>
    <w:rPr>
      <w:b/>
      <w:bCs/>
      <w:sz w:val="24"/>
      <w:szCs w:val="28"/>
    </w:rPr>
  </w:style>
  <w:style w:type="paragraph" w:styleId="Header">
    <w:name w:val="header"/>
    <w:basedOn w:val="Normal"/>
    <w:link w:val="HeaderChar"/>
    <w:uiPriority w:val="99"/>
    <w:semiHidden/>
    <w:unhideWhenUsed/>
    <w:rsid w:val="00E63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5C4"/>
    <w:rPr>
      <w:rFonts w:ascii="Calibri" w:hAnsi="Calibri"/>
      <w:sz w:val="22"/>
      <w:szCs w:val="22"/>
      <w:lang w:bidi="en-US"/>
    </w:rPr>
  </w:style>
  <w:style w:type="paragraph" w:styleId="Footer">
    <w:name w:val="footer"/>
    <w:basedOn w:val="Normal"/>
    <w:link w:val="FooterChar"/>
    <w:uiPriority w:val="99"/>
    <w:unhideWhenUsed/>
    <w:rsid w:val="00E63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C4"/>
    <w:rPr>
      <w:rFonts w:ascii="Calibri" w:hAnsi="Calibri"/>
      <w:sz w:val="22"/>
      <w:szCs w:val="22"/>
      <w:lang w:bidi="en-US"/>
    </w:rPr>
  </w:style>
  <w:style w:type="character" w:styleId="Hyperlink">
    <w:name w:val="Hyperlink"/>
    <w:basedOn w:val="DefaultParagraphFont"/>
    <w:uiPriority w:val="99"/>
    <w:unhideWhenUsed/>
    <w:rsid w:val="00616FB9"/>
    <w:rPr>
      <w:color w:val="0000FF" w:themeColor="hyperlink"/>
      <w:u w:val="single"/>
    </w:rPr>
  </w:style>
  <w:style w:type="character" w:styleId="FollowedHyperlink">
    <w:name w:val="FollowedHyperlink"/>
    <w:basedOn w:val="DefaultParagraphFont"/>
    <w:uiPriority w:val="99"/>
    <w:semiHidden/>
    <w:unhideWhenUsed/>
    <w:rsid w:val="00616F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c.gov/whats-new/comm-meet/2014/011614/E-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rc.com/news/Headlines%20DL/BOT%2007FEB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rc.com/pa/stand/order%20754%20related%20files%20dl/order%20754%20-%20request%20for%20data%20or%20information.pdf" TargetMode="External"/><Relationship Id="rId4" Type="http://schemas.openxmlformats.org/officeDocument/2006/relationships/webSettings" Target="webSettings.xml"/><Relationship Id="rId9" Type="http://schemas.openxmlformats.org/officeDocument/2006/relationships/hyperlink" Target="http://elibrary.ferc.gov/idmws/common/downloadOpen.asp?downloadfile=20140124%2D3002%2829079444%29%2Epdf&amp;folder=18191641&amp;fileid=13444886&amp;tria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94247-E045-4A0E-8E56-EAC84928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dc:creator>
  <cp:keywords/>
  <dc:description/>
  <cp:lastModifiedBy>Mathews</cp:lastModifiedBy>
  <cp:revision>5</cp:revision>
  <cp:lastPrinted>2013-12-11T20:40:00Z</cp:lastPrinted>
  <dcterms:created xsi:type="dcterms:W3CDTF">2014-03-14T00:10:00Z</dcterms:created>
  <dcterms:modified xsi:type="dcterms:W3CDTF">2014-03-15T21:08:00Z</dcterms:modified>
</cp:coreProperties>
</file>