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51" w:rsidRDefault="00816E51" w:rsidP="0099697B"/>
    <w:p w:rsidR="00DA59DF" w:rsidRDefault="00DA59DF" w:rsidP="00DA59DF">
      <w:pPr>
        <w:ind w:firstLine="720"/>
      </w:pPr>
    </w:p>
    <w:p w:rsidR="00EE18A1" w:rsidRDefault="001D03ED" w:rsidP="00DA59DF">
      <w:pPr>
        <w:ind w:firstLine="720"/>
      </w:pPr>
      <w:r>
        <w:t>Minnkota Transmission Rates are posted in the Tariff</w:t>
      </w:r>
    </w:p>
    <w:p w:rsidR="005F3B3D" w:rsidRDefault="005F3B3D" w:rsidP="00DA59DF">
      <w:pPr>
        <w:ind w:firstLine="720"/>
      </w:pPr>
    </w:p>
    <w:p w:rsidR="005F3B3D" w:rsidRPr="0099697B" w:rsidRDefault="005F3B3D" w:rsidP="00DA59DF">
      <w:pPr>
        <w:ind w:firstLine="720"/>
      </w:pPr>
    </w:p>
    <w:sectPr w:rsidR="005F3B3D" w:rsidRPr="0099697B" w:rsidSect="00755D8E">
      <w:headerReference w:type="default" r:id="rId7"/>
      <w:pgSz w:w="12240" w:h="15840"/>
      <w:pgMar w:top="1725" w:right="1800" w:bottom="1440" w:left="1440" w:header="90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650" w:rsidRDefault="00516650">
      <w:r>
        <w:separator/>
      </w:r>
    </w:p>
  </w:endnote>
  <w:endnote w:type="continuationSeparator" w:id="0">
    <w:p w:rsidR="00516650" w:rsidRDefault="00516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650" w:rsidRDefault="00516650">
      <w:r>
        <w:separator/>
      </w:r>
    </w:p>
  </w:footnote>
  <w:footnote w:type="continuationSeparator" w:id="0">
    <w:p w:rsidR="00516650" w:rsidRDefault="00516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D8E" w:rsidRDefault="002F5B12">
    <w:pPr>
      <w:pStyle w:val="Header"/>
      <w:ind w:hanging="590"/>
    </w:pPr>
    <w:r>
      <w:rPr>
        <w:noProof/>
      </w:rPr>
      <w:drawing>
        <wp:inline distT="0" distB="0" distL="0" distR="0">
          <wp:extent cx="6572250" cy="914400"/>
          <wp:effectExtent l="19050" t="0" r="0" b="0"/>
          <wp:docPr id="1" name="Picture 1" descr="C:\Data\Misc\MPC letterhea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ta\Misc\MPC letterhead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92B"/>
    <w:rsid w:val="000D0BE7"/>
    <w:rsid w:val="001D03ED"/>
    <w:rsid w:val="00202DA8"/>
    <w:rsid w:val="002F5B12"/>
    <w:rsid w:val="004A2929"/>
    <w:rsid w:val="00516650"/>
    <w:rsid w:val="005F3B3D"/>
    <w:rsid w:val="006D192B"/>
    <w:rsid w:val="00755D8E"/>
    <w:rsid w:val="00816E51"/>
    <w:rsid w:val="0099697B"/>
    <w:rsid w:val="00A872D8"/>
    <w:rsid w:val="00C80D2E"/>
    <w:rsid w:val="00CB258A"/>
    <w:rsid w:val="00DA59DF"/>
    <w:rsid w:val="00E4236C"/>
    <w:rsid w:val="00EE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D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55D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55D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F6638-818F-4502-9B07-A1BEF7C0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1, 2003</vt:lpstr>
    </vt:vector>
  </TitlesOfParts>
  <Company>Minnkota Power Cooperative, Inc.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1, 2003</dc:title>
  <dc:subject/>
  <dc:creator>MPC</dc:creator>
  <cp:keywords/>
  <dc:description/>
  <cp:lastModifiedBy>Jason Jacobs</cp:lastModifiedBy>
  <cp:revision>5</cp:revision>
  <cp:lastPrinted>2003-10-01T15:01:00Z</cp:lastPrinted>
  <dcterms:created xsi:type="dcterms:W3CDTF">2011-03-07T19:59:00Z</dcterms:created>
  <dcterms:modified xsi:type="dcterms:W3CDTF">2011-03-25T21:26:00Z</dcterms:modified>
</cp:coreProperties>
</file>