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51" w:rsidRPr="00550B51" w:rsidRDefault="00550B51" w:rsidP="00550B51">
      <w:pPr>
        <w:ind w:left="720"/>
        <w:rPr>
          <w:sz w:val="28"/>
          <w:szCs w:val="28"/>
        </w:rPr>
      </w:pPr>
      <w:bookmarkStart w:id="0" w:name="_GoBack"/>
      <w:r w:rsidRPr="00550B51">
        <w:rPr>
          <w:iCs/>
          <w:sz w:val="28"/>
          <w:szCs w:val="28"/>
        </w:rPr>
        <w:t xml:space="preserve">On September 18, 2014, MISO inadvertently disclosed the names of two </w:t>
      </w:r>
      <w:proofErr w:type="spellStart"/>
      <w:r w:rsidRPr="00550B51">
        <w:rPr>
          <w:iCs/>
          <w:sz w:val="28"/>
          <w:szCs w:val="28"/>
        </w:rPr>
        <w:t>blackstart</w:t>
      </w:r>
      <w:proofErr w:type="spellEnd"/>
      <w:r w:rsidRPr="00550B51">
        <w:rPr>
          <w:iCs/>
          <w:sz w:val="28"/>
          <w:szCs w:val="28"/>
        </w:rPr>
        <w:t xml:space="preserve"> facilities to a merchant function employee of one of its members.</w:t>
      </w:r>
    </w:p>
    <w:bookmarkEnd w:id="0"/>
    <w:p w:rsidR="00550B51" w:rsidRPr="00550B51" w:rsidRDefault="00550B51">
      <w:pPr>
        <w:rPr>
          <w:sz w:val="28"/>
          <w:szCs w:val="28"/>
        </w:rPr>
      </w:pPr>
    </w:p>
    <w:sectPr w:rsidR="00550B51" w:rsidRPr="00550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sDel="0" w:formatting="0"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51"/>
    <w:rsid w:val="0055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 Wheatley</dc:creator>
  <cp:lastModifiedBy>Tam Wheatley</cp:lastModifiedBy>
  <cp:revision>1</cp:revision>
  <dcterms:created xsi:type="dcterms:W3CDTF">2014-09-21T14:50:00Z</dcterms:created>
  <dcterms:modified xsi:type="dcterms:W3CDTF">2014-09-21T14:53:00Z</dcterms:modified>
</cp:coreProperties>
</file>