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B7" w:rsidRDefault="005B54B7" w:rsidP="005B54B7">
      <w:r>
        <w:t>As stated in the MISO Physical Scheduling Business Practice Manual, t</w:t>
      </w:r>
      <w:r>
        <w:t>he MISO has three controlled Interfaces. Two of the Interfaces are within the MISO Market Footprint and the third is within a MISO Member that is not within the MISO Market Footprint.</w:t>
      </w:r>
    </w:p>
    <w:p w:rsidR="005B54B7" w:rsidRDefault="005B54B7" w:rsidP="005B54B7">
      <w:r>
        <w:t>The two controlled Interfaces within the MISO Market Footprint are:</w:t>
      </w:r>
    </w:p>
    <w:p w:rsidR="005B54B7" w:rsidRDefault="005B54B7" w:rsidP="005B54B7">
      <w:r>
        <w:t>1)</w:t>
      </w:r>
      <w:r>
        <w:tab/>
        <w:t>Michigan-ONT (MI-ONT</w:t>
      </w:r>
      <w:proofErr w:type="gramStart"/>
      <w:r>
        <w:t>)</w:t>
      </w:r>
      <w:proofErr w:type="gramEnd"/>
      <w:r>
        <w:br/>
      </w:r>
      <w:r>
        <w:t>2)</w:t>
      </w:r>
      <w:r>
        <w:tab/>
        <w:t>Minnesota Power-ONT (MP-ONT)</w:t>
      </w:r>
    </w:p>
    <w:p w:rsidR="005B54B7" w:rsidRDefault="005B54B7" w:rsidP="005B54B7">
      <w:r>
        <w:t>The third controlled Interface not in the MISO Market Footprint, but may involve MISO Market transactions, is:</w:t>
      </w:r>
    </w:p>
    <w:p w:rsidR="005B54B7" w:rsidRDefault="005B54B7" w:rsidP="005B54B7">
      <w:r>
        <w:t>3)</w:t>
      </w:r>
      <w:r>
        <w:tab/>
        <w:t>Manitoba Hydro-ONT (MH-ONT)</w:t>
      </w:r>
    </w:p>
    <w:p w:rsidR="005B54B7" w:rsidRDefault="005B54B7" w:rsidP="005B54B7">
      <w:r>
        <w:t>For scheduling purposes the controlled Interfaces are determined at scheduling time by the selection of POR and POD on the MISO transmission line on the e-Tag.</w:t>
      </w:r>
    </w:p>
    <w:p w:rsidR="005B54B7" w:rsidRDefault="005B54B7" w:rsidP="005B54B7">
      <w:r>
        <w:t>The ONT Interface is split into three parts, with three different Interface designations and three different LMPs. These interfaces will have effects that MPs should take note of.</w:t>
      </w:r>
    </w:p>
    <w:p w:rsidR="005B54B7" w:rsidRDefault="005B54B7" w:rsidP="005B54B7">
      <w:pPr>
        <w:pStyle w:val="ListParagraph"/>
        <w:numPr>
          <w:ilvl w:val="0"/>
          <w:numId w:val="1"/>
        </w:numPr>
      </w:pPr>
      <w:proofErr w:type="gramStart"/>
      <w:r>
        <w:t>e-Tags</w:t>
      </w:r>
      <w:proofErr w:type="gramEnd"/>
      <w:r>
        <w:t xml:space="preserve"> travelling through the MP-ONT interface will be settled at the external node of ONT_W regardless of </w:t>
      </w:r>
      <w:r>
        <w:t xml:space="preserve">the </w:t>
      </w:r>
      <w:proofErr w:type="spellStart"/>
      <w:r>
        <w:t>CPNode</w:t>
      </w:r>
      <w:proofErr w:type="spellEnd"/>
      <w:r>
        <w:t xml:space="preserve"> listed on the e-Tag.</w:t>
      </w:r>
    </w:p>
    <w:p w:rsidR="00205F57" w:rsidRDefault="005B54B7" w:rsidP="005B54B7">
      <w:pPr>
        <w:pStyle w:val="ListParagraph"/>
        <w:numPr>
          <w:ilvl w:val="0"/>
          <w:numId w:val="1"/>
        </w:numPr>
      </w:pPr>
      <w:proofErr w:type="gramStart"/>
      <w:r>
        <w:t>e-Tags</w:t>
      </w:r>
      <w:proofErr w:type="gramEnd"/>
      <w:r>
        <w:t xml:space="preserve"> travelling through the MI-ONT interface will be settled at the external node of ONT.DECO.PSOUT regardless of the </w:t>
      </w:r>
      <w:proofErr w:type="spellStart"/>
      <w:r>
        <w:t>CPNode</w:t>
      </w:r>
      <w:proofErr w:type="spellEnd"/>
      <w:r>
        <w:t xml:space="preserve"> listed on the e-Tag.</w:t>
      </w:r>
    </w:p>
    <w:p w:rsidR="005B54B7" w:rsidRDefault="005B54B7" w:rsidP="005B54B7">
      <w:pPr>
        <w:pStyle w:val="ListParagraph"/>
        <w:numPr>
          <w:ilvl w:val="0"/>
          <w:numId w:val="1"/>
        </w:numPr>
      </w:pPr>
      <w:proofErr w:type="gramStart"/>
      <w:r>
        <w:t>e-Tags</w:t>
      </w:r>
      <w:proofErr w:type="gramEnd"/>
      <w:r>
        <w:t xml:space="preserve"> travelling through the M</w:t>
      </w:r>
      <w:r>
        <w:t>H</w:t>
      </w:r>
      <w:r>
        <w:t>-ONT interface will be settled at the external node listed on the e-Tag.</w:t>
      </w:r>
    </w:p>
    <w:p w:rsidR="005B54B7" w:rsidRDefault="005B54B7" w:rsidP="005B54B7">
      <w:bookmarkStart w:id="0" w:name="_GoBack"/>
      <w:bookmarkEnd w:id="0"/>
    </w:p>
    <w:sectPr w:rsidR="005B5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3CE"/>
    <w:multiLevelType w:val="hybridMultilevel"/>
    <w:tmpl w:val="41B0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B7"/>
    <w:rsid w:val="000022A6"/>
    <w:rsid w:val="00002FED"/>
    <w:rsid w:val="0000452E"/>
    <w:rsid w:val="00006A87"/>
    <w:rsid w:val="00014FD5"/>
    <w:rsid w:val="0002539B"/>
    <w:rsid w:val="000316B7"/>
    <w:rsid w:val="000344D8"/>
    <w:rsid w:val="00034CE0"/>
    <w:rsid w:val="00036C94"/>
    <w:rsid w:val="0004071A"/>
    <w:rsid w:val="000410B8"/>
    <w:rsid w:val="00043395"/>
    <w:rsid w:val="000500D0"/>
    <w:rsid w:val="00050890"/>
    <w:rsid w:val="00050AD6"/>
    <w:rsid w:val="000578D2"/>
    <w:rsid w:val="00064EE6"/>
    <w:rsid w:val="000713E6"/>
    <w:rsid w:val="00071AA1"/>
    <w:rsid w:val="00072E5F"/>
    <w:rsid w:val="0007533D"/>
    <w:rsid w:val="00075AD0"/>
    <w:rsid w:val="00081147"/>
    <w:rsid w:val="00083834"/>
    <w:rsid w:val="00093A43"/>
    <w:rsid w:val="000A4860"/>
    <w:rsid w:val="000A6892"/>
    <w:rsid w:val="000A74A1"/>
    <w:rsid w:val="000B05BF"/>
    <w:rsid w:val="000B2D66"/>
    <w:rsid w:val="000B6E88"/>
    <w:rsid w:val="000C758E"/>
    <w:rsid w:val="000C7622"/>
    <w:rsid w:val="000D164F"/>
    <w:rsid w:val="000D4173"/>
    <w:rsid w:val="000D707E"/>
    <w:rsid w:val="000D71A7"/>
    <w:rsid w:val="000D7A08"/>
    <w:rsid w:val="000E204E"/>
    <w:rsid w:val="000E6D70"/>
    <w:rsid w:val="000E7FC3"/>
    <w:rsid w:val="000F23A9"/>
    <w:rsid w:val="000F34F9"/>
    <w:rsid w:val="000F4716"/>
    <w:rsid w:val="000F493E"/>
    <w:rsid w:val="000F4FE8"/>
    <w:rsid w:val="000F6595"/>
    <w:rsid w:val="0010105F"/>
    <w:rsid w:val="00104F9B"/>
    <w:rsid w:val="00112497"/>
    <w:rsid w:val="0013076F"/>
    <w:rsid w:val="00133F80"/>
    <w:rsid w:val="001352CD"/>
    <w:rsid w:val="0014405C"/>
    <w:rsid w:val="0014654D"/>
    <w:rsid w:val="001517C3"/>
    <w:rsid w:val="00156A32"/>
    <w:rsid w:val="001578F6"/>
    <w:rsid w:val="001579BC"/>
    <w:rsid w:val="00162A48"/>
    <w:rsid w:val="0016570D"/>
    <w:rsid w:val="00166C6F"/>
    <w:rsid w:val="0017518E"/>
    <w:rsid w:val="00180520"/>
    <w:rsid w:val="00182709"/>
    <w:rsid w:val="0018758F"/>
    <w:rsid w:val="001911E6"/>
    <w:rsid w:val="001A03AA"/>
    <w:rsid w:val="001A3FA0"/>
    <w:rsid w:val="001A3FE1"/>
    <w:rsid w:val="001A5C9E"/>
    <w:rsid w:val="001C13C8"/>
    <w:rsid w:val="001C2483"/>
    <w:rsid w:val="001C3F9D"/>
    <w:rsid w:val="001C565A"/>
    <w:rsid w:val="001D142C"/>
    <w:rsid w:val="001D1435"/>
    <w:rsid w:val="001D74AB"/>
    <w:rsid w:val="001D7C81"/>
    <w:rsid w:val="001E6F42"/>
    <w:rsid w:val="001E7646"/>
    <w:rsid w:val="00202517"/>
    <w:rsid w:val="002049E2"/>
    <w:rsid w:val="00205F57"/>
    <w:rsid w:val="002140D0"/>
    <w:rsid w:val="00220ABF"/>
    <w:rsid w:val="00232E02"/>
    <w:rsid w:val="00234E5E"/>
    <w:rsid w:val="00237CC5"/>
    <w:rsid w:val="00240CAF"/>
    <w:rsid w:val="002445E1"/>
    <w:rsid w:val="0025229E"/>
    <w:rsid w:val="0025705A"/>
    <w:rsid w:val="002602D6"/>
    <w:rsid w:val="00260C1F"/>
    <w:rsid w:val="00265B57"/>
    <w:rsid w:val="00265DF6"/>
    <w:rsid w:val="002848E6"/>
    <w:rsid w:val="00285905"/>
    <w:rsid w:val="002906CA"/>
    <w:rsid w:val="002945B7"/>
    <w:rsid w:val="00295D0B"/>
    <w:rsid w:val="002A32F6"/>
    <w:rsid w:val="002B2626"/>
    <w:rsid w:val="002B773B"/>
    <w:rsid w:val="002C0BF6"/>
    <w:rsid w:val="002C281A"/>
    <w:rsid w:val="002C6BD1"/>
    <w:rsid w:val="002C75B7"/>
    <w:rsid w:val="002D0695"/>
    <w:rsid w:val="002D773E"/>
    <w:rsid w:val="002F1049"/>
    <w:rsid w:val="002F2AAB"/>
    <w:rsid w:val="002F3238"/>
    <w:rsid w:val="002F6467"/>
    <w:rsid w:val="003064FD"/>
    <w:rsid w:val="00326462"/>
    <w:rsid w:val="00327693"/>
    <w:rsid w:val="00331703"/>
    <w:rsid w:val="003326B9"/>
    <w:rsid w:val="00334913"/>
    <w:rsid w:val="0033788E"/>
    <w:rsid w:val="00342A84"/>
    <w:rsid w:val="00350882"/>
    <w:rsid w:val="003518B4"/>
    <w:rsid w:val="00357406"/>
    <w:rsid w:val="00357D22"/>
    <w:rsid w:val="00360D71"/>
    <w:rsid w:val="00362EAE"/>
    <w:rsid w:val="003657E2"/>
    <w:rsid w:val="00367EA5"/>
    <w:rsid w:val="00376998"/>
    <w:rsid w:val="0038245F"/>
    <w:rsid w:val="00383CDB"/>
    <w:rsid w:val="00387896"/>
    <w:rsid w:val="00391B62"/>
    <w:rsid w:val="00394344"/>
    <w:rsid w:val="00395A77"/>
    <w:rsid w:val="003A017D"/>
    <w:rsid w:val="003A0279"/>
    <w:rsid w:val="003A21CC"/>
    <w:rsid w:val="003A2EB6"/>
    <w:rsid w:val="003A3043"/>
    <w:rsid w:val="003A3697"/>
    <w:rsid w:val="003A71A4"/>
    <w:rsid w:val="003C5488"/>
    <w:rsid w:val="003D1E23"/>
    <w:rsid w:val="003E31B9"/>
    <w:rsid w:val="003E5EF3"/>
    <w:rsid w:val="003E7629"/>
    <w:rsid w:val="003F0DDF"/>
    <w:rsid w:val="003F15C1"/>
    <w:rsid w:val="003F645F"/>
    <w:rsid w:val="003F7028"/>
    <w:rsid w:val="00401FE1"/>
    <w:rsid w:val="00402D2C"/>
    <w:rsid w:val="0041049F"/>
    <w:rsid w:val="0041452B"/>
    <w:rsid w:val="00415238"/>
    <w:rsid w:val="00417D76"/>
    <w:rsid w:val="00420178"/>
    <w:rsid w:val="00434B54"/>
    <w:rsid w:val="004362E6"/>
    <w:rsid w:val="00436DA3"/>
    <w:rsid w:val="004374B2"/>
    <w:rsid w:val="00442AD0"/>
    <w:rsid w:val="00451EE7"/>
    <w:rsid w:val="00453A79"/>
    <w:rsid w:val="00454C9D"/>
    <w:rsid w:val="00455A46"/>
    <w:rsid w:val="00462CDF"/>
    <w:rsid w:val="00466025"/>
    <w:rsid w:val="004664E9"/>
    <w:rsid w:val="00470A13"/>
    <w:rsid w:val="00470EF3"/>
    <w:rsid w:val="0047346D"/>
    <w:rsid w:val="00473B93"/>
    <w:rsid w:val="00481FA9"/>
    <w:rsid w:val="00482E42"/>
    <w:rsid w:val="004831F9"/>
    <w:rsid w:val="00483BA3"/>
    <w:rsid w:val="00486281"/>
    <w:rsid w:val="00497291"/>
    <w:rsid w:val="004A4965"/>
    <w:rsid w:val="004B4973"/>
    <w:rsid w:val="004B5186"/>
    <w:rsid w:val="004B534A"/>
    <w:rsid w:val="004B7A53"/>
    <w:rsid w:val="004B7D5F"/>
    <w:rsid w:val="004B7EFE"/>
    <w:rsid w:val="004C51CE"/>
    <w:rsid w:val="004C7292"/>
    <w:rsid w:val="004C7564"/>
    <w:rsid w:val="004F1E5E"/>
    <w:rsid w:val="005223E8"/>
    <w:rsid w:val="00525B45"/>
    <w:rsid w:val="0053191A"/>
    <w:rsid w:val="00534054"/>
    <w:rsid w:val="005458BA"/>
    <w:rsid w:val="00550B03"/>
    <w:rsid w:val="00550C12"/>
    <w:rsid w:val="00554A5C"/>
    <w:rsid w:val="00561235"/>
    <w:rsid w:val="00563058"/>
    <w:rsid w:val="00563D3A"/>
    <w:rsid w:val="0056697E"/>
    <w:rsid w:val="0057040E"/>
    <w:rsid w:val="00573670"/>
    <w:rsid w:val="00574E44"/>
    <w:rsid w:val="00585BF1"/>
    <w:rsid w:val="00590141"/>
    <w:rsid w:val="005966E0"/>
    <w:rsid w:val="005A0794"/>
    <w:rsid w:val="005A3648"/>
    <w:rsid w:val="005A6AF4"/>
    <w:rsid w:val="005A7AFA"/>
    <w:rsid w:val="005B2961"/>
    <w:rsid w:val="005B3570"/>
    <w:rsid w:val="005B37BD"/>
    <w:rsid w:val="005B3D43"/>
    <w:rsid w:val="005B54B7"/>
    <w:rsid w:val="005B5C79"/>
    <w:rsid w:val="005B6CB5"/>
    <w:rsid w:val="005D348D"/>
    <w:rsid w:val="005D4003"/>
    <w:rsid w:val="005D7838"/>
    <w:rsid w:val="005E00F4"/>
    <w:rsid w:val="005E108B"/>
    <w:rsid w:val="005E4509"/>
    <w:rsid w:val="005E777F"/>
    <w:rsid w:val="005F613F"/>
    <w:rsid w:val="005F68C5"/>
    <w:rsid w:val="00601EFE"/>
    <w:rsid w:val="006033C9"/>
    <w:rsid w:val="006057F2"/>
    <w:rsid w:val="00606FF5"/>
    <w:rsid w:val="006131CA"/>
    <w:rsid w:val="006135BB"/>
    <w:rsid w:val="00616DD2"/>
    <w:rsid w:val="00620E52"/>
    <w:rsid w:val="00622F91"/>
    <w:rsid w:val="0062714D"/>
    <w:rsid w:val="00640324"/>
    <w:rsid w:val="00647971"/>
    <w:rsid w:val="00651AA0"/>
    <w:rsid w:val="0065439F"/>
    <w:rsid w:val="00656765"/>
    <w:rsid w:val="006612FE"/>
    <w:rsid w:val="00670F20"/>
    <w:rsid w:val="00682202"/>
    <w:rsid w:val="00691F52"/>
    <w:rsid w:val="00696751"/>
    <w:rsid w:val="00696C49"/>
    <w:rsid w:val="006A048C"/>
    <w:rsid w:val="006B06F4"/>
    <w:rsid w:val="006B47C9"/>
    <w:rsid w:val="006B7CC4"/>
    <w:rsid w:val="006C2D79"/>
    <w:rsid w:val="006C6652"/>
    <w:rsid w:val="006D2698"/>
    <w:rsid w:val="006D437A"/>
    <w:rsid w:val="006D6B65"/>
    <w:rsid w:val="006E49CD"/>
    <w:rsid w:val="006F77DA"/>
    <w:rsid w:val="007016ED"/>
    <w:rsid w:val="0070485E"/>
    <w:rsid w:val="00713831"/>
    <w:rsid w:val="007154FB"/>
    <w:rsid w:val="007223E7"/>
    <w:rsid w:val="00722E2C"/>
    <w:rsid w:val="00726872"/>
    <w:rsid w:val="007302A4"/>
    <w:rsid w:val="00730603"/>
    <w:rsid w:val="00734BEF"/>
    <w:rsid w:val="0073586A"/>
    <w:rsid w:val="00737F29"/>
    <w:rsid w:val="0074258F"/>
    <w:rsid w:val="00752983"/>
    <w:rsid w:val="007536BF"/>
    <w:rsid w:val="00753972"/>
    <w:rsid w:val="0075527E"/>
    <w:rsid w:val="00755CE0"/>
    <w:rsid w:val="0076715A"/>
    <w:rsid w:val="00770D82"/>
    <w:rsid w:val="0077194D"/>
    <w:rsid w:val="007865C8"/>
    <w:rsid w:val="007868EB"/>
    <w:rsid w:val="0079630E"/>
    <w:rsid w:val="007971C9"/>
    <w:rsid w:val="007B4F43"/>
    <w:rsid w:val="007B5C51"/>
    <w:rsid w:val="007B648B"/>
    <w:rsid w:val="007B69BC"/>
    <w:rsid w:val="007D1EBC"/>
    <w:rsid w:val="007D5BD8"/>
    <w:rsid w:val="007E2DB6"/>
    <w:rsid w:val="007F7312"/>
    <w:rsid w:val="007F7BF8"/>
    <w:rsid w:val="00802CBE"/>
    <w:rsid w:val="008214E8"/>
    <w:rsid w:val="0082345F"/>
    <w:rsid w:val="00823499"/>
    <w:rsid w:val="0082795A"/>
    <w:rsid w:val="00831710"/>
    <w:rsid w:val="00836F9F"/>
    <w:rsid w:val="008451F1"/>
    <w:rsid w:val="00847E2B"/>
    <w:rsid w:val="00850305"/>
    <w:rsid w:val="008517B4"/>
    <w:rsid w:val="00852797"/>
    <w:rsid w:val="00855755"/>
    <w:rsid w:val="00863F80"/>
    <w:rsid w:val="00867883"/>
    <w:rsid w:val="00884E20"/>
    <w:rsid w:val="008927FD"/>
    <w:rsid w:val="00895F54"/>
    <w:rsid w:val="008B11EB"/>
    <w:rsid w:val="008B4053"/>
    <w:rsid w:val="008B56D9"/>
    <w:rsid w:val="008B7381"/>
    <w:rsid w:val="008C2172"/>
    <w:rsid w:val="008C21BD"/>
    <w:rsid w:val="008C2576"/>
    <w:rsid w:val="008D089A"/>
    <w:rsid w:val="008D1FF2"/>
    <w:rsid w:val="008D313F"/>
    <w:rsid w:val="008D480A"/>
    <w:rsid w:val="008D6028"/>
    <w:rsid w:val="008D6908"/>
    <w:rsid w:val="008D6BFA"/>
    <w:rsid w:val="008E19DD"/>
    <w:rsid w:val="008E1ECA"/>
    <w:rsid w:val="00900316"/>
    <w:rsid w:val="00903070"/>
    <w:rsid w:val="00905579"/>
    <w:rsid w:val="0090583F"/>
    <w:rsid w:val="00914447"/>
    <w:rsid w:val="0091565D"/>
    <w:rsid w:val="00916F75"/>
    <w:rsid w:val="009246CA"/>
    <w:rsid w:val="00926EE4"/>
    <w:rsid w:val="00934EA2"/>
    <w:rsid w:val="009357F8"/>
    <w:rsid w:val="00936EFC"/>
    <w:rsid w:val="0094199C"/>
    <w:rsid w:val="009430A0"/>
    <w:rsid w:val="0094312F"/>
    <w:rsid w:val="00971337"/>
    <w:rsid w:val="009721BD"/>
    <w:rsid w:val="00972903"/>
    <w:rsid w:val="0097347E"/>
    <w:rsid w:val="00986853"/>
    <w:rsid w:val="00991CE4"/>
    <w:rsid w:val="009B057C"/>
    <w:rsid w:val="009B4B23"/>
    <w:rsid w:val="009B7961"/>
    <w:rsid w:val="009C5BE7"/>
    <w:rsid w:val="009C783C"/>
    <w:rsid w:val="009D02DF"/>
    <w:rsid w:val="009D2DDD"/>
    <w:rsid w:val="009D320A"/>
    <w:rsid w:val="009D36B1"/>
    <w:rsid w:val="009D4284"/>
    <w:rsid w:val="009E122D"/>
    <w:rsid w:val="009E2DA6"/>
    <w:rsid w:val="009E3241"/>
    <w:rsid w:val="009F080C"/>
    <w:rsid w:val="00A00C4C"/>
    <w:rsid w:val="00A017F0"/>
    <w:rsid w:val="00A066EA"/>
    <w:rsid w:val="00A1631C"/>
    <w:rsid w:val="00A240F7"/>
    <w:rsid w:val="00A24707"/>
    <w:rsid w:val="00A30C95"/>
    <w:rsid w:val="00A311A1"/>
    <w:rsid w:val="00A47B37"/>
    <w:rsid w:val="00A50400"/>
    <w:rsid w:val="00A53946"/>
    <w:rsid w:val="00A601EA"/>
    <w:rsid w:val="00A62E83"/>
    <w:rsid w:val="00A64FE3"/>
    <w:rsid w:val="00A6580D"/>
    <w:rsid w:val="00A675F8"/>
    <w:rsid w:val="00A71D5E"/>
    <w:rsid w:val="00A736AC"/>
    <w:rsid w:val="00A75215"/>
    <w:rsid w:val="00A935C9"/>
    <w:rsid w:val="00A9593C"/>
    <w:rsid w:val="00AB273F"/>
    <w:rsid w:val="00AB74F8"/>
    <w:rsid w:val="00AB7DA9"/>
    <w:rsid w:val="00AC506A"/>
    <w:rsid w:val="00AC5B7E"/>
    <w:rsid w:val="00AD1A72"/>
    <w:rsid w:val="00AD26D3"/>
    <w:rsid w:val="00AD2E5B"/>
    <w:rsid w:val="00AD41FF"/>
    <w:rsid w:val="00AD6031"/>
    <w:rsid w:val="00AE77C1"/>
    <w:rsid w:val="00AF5DB8"/>
    <w:rsid w:val="00B10B13"/>
    <w:rsid w:val="00B13AC3"/>
    <w:rsid w:val="00B216C9"/>
    <w:rsid w:val="00B22585"/>
    <w:rsid w:val="00B40970"/>
    <w:rsid w:val="00B50C0E"/>
    <w:rsid w:val="00B531E1"/>
    <w:rsid w:val="00B5385B"/>
    <w:rsid w:val="00B574BD"/>
    <w:rsid w:val="00B57DD9"/>
    <w:rsid w:val="00B603B1"/>
    <w:rsid w:val="00B6212F"/>
    <w:rsid w:val="00B62E1C"/>
    <w:rsid w:val="00B64977"/>
    <w:rsid w:val="00B65277"/>
    <w:rsid w:val="00B77958"/>
    <w:rsid w:val="00B80327"/>
    <w:rsid w:val="00B87101"/>
    <w:rsid w:val="00B92DD1"/>
    <w:rsid w:val="00B93E9C"/>
    <w:rsid w:val="00B96125"/>
    <w:rsid w:val="00BA196C"/>
    <w:rsid w:val="00BA3B14"/>
    <w:rsid w:val="00BA4E70"/>
    <w:rsid w:val="00BA65BE"/>
    <w:rsid w:val="00BA6D19"/>
    <w:rsid w:val="00BB19F9"/>
    <w:rsid w:val="00BB3F73"/>
    <w:rsid w:val="00BC5CD8"/>
    <w:rsid w:val="00BD48BD"/>
    <w:rsid w:val="00BE08A6"/>
    <w:rsid w:val="00BE5426"/>
    <w:rsid w:val="00BF1C43"/>
    <w:rsid w:val="00BF1FAB"/>
    <w:rsid w:val="00BF5536"/>
    <w:rsid w:val="00C00CEC"/>
    <w:rsid w:val="00C12723"/>
    <w:rsid w:val="00C13A67"/>
    <w:rsid w:val="00C218CA"/>
    <w:rsid w:val="00C24594"/>
    <w:rsid w:val="00C24A5F"/>
    <w:rsid w:val="00C24C65"/>
    <w:rsid w:val="00C25304"/>
    <w:rsid w:val="00C2698E"/>
    <w:rsid w:val="00C26C6C"/>
    <w:rsid w:val="00C26DC9"/>
    <w:rsid w:val="00C27822"/>
    <w:rsid w:val="00C30AF0"/>
    <w:rsid w:val="00C3508B"/>
    <w:rsid w:val="00C36F74"/>
    <w:rsid w:val="00C40750"/>
    <w:rsid w:val="00C4204E"/>
    <w:rsid w:val="00C42BC5"/>
    <w:rsid w:val="00C4545B"/>
    <w:rsid w:val="00C45DE5"/>
    <w:rsid w:val="00C4651D"/>
    <w:rsid w:val="00C55683"/>
    <w:rsid w:val="00C703EC"/>
    <w:rsid w:val="00C70B71"/>
    <w:rsid w:val="00C82CF5"/>
    <w:rsid w:val="00C832F4"/>
    <w:rsid w:val="00C84C74"/>
    <w:rsid w:val="00C8664A"/>
    <w:rsid w:val="00C9195B"/>
    <w:rsid w:val="00C920A2"/>
    <w:rsid w:val="00C93938"/>
    <w:rsid w:val="00C95E19"/>
    <w:rsid w:val="00CA286B"/>
    <w:rsid w:val="00CA6930"/>
    <w:rsid w:val="00CB018A"/>
    <w:rsid w:val="00CB0B30"/>
    <w:rsid w:val="00CB29E6"/>
    <w:rsid w:val="00CB3F2A"/>
    <w:rsid w:val="00CB51D5"/>
    <w:rsid w:val="00CC5DDF"/>
    <w:rsid w:val="00CD1C7F"/>
    <w:rsid w:val="00CD1F46"/>
    <w:rsid w:val="00CE0323"/>
    <w:rsid w:val="00CF4142"/>
    <w:rsid w:val="00D02A0B"/>
    <w:rsid w:val="00D11197"/>
    <w:rsid w:val="00D267D4"/>
    <w:rsid w:val="00D26CDE"/>
    <w:rsid w:val="00D47652"/>
    <w:rsid w:val="00D573CD"/>
    <w:rsid w:val="00D752A2"/>
    <w:rsid w:val="00D77A91"/>
    <w:rsid w:val="00D82572"/>
    <w:rsid w:val="00DA0A63"/>
    <w:rsid w:val="00DB7DF1"/>
    <w:rsid w:val="00DD47DB"/>
    <w:rsid w:val="00DE0102"/>
    <w:rsid w:val="00DE3A44"/>
    <w:rsid w:val="00DE5337"/>
    <w:rsid w:val="00DE5954"/>
    <w:rsid w:val="00DF27A6"/>
    <w:rsid w:val="00E0169A"/>
    <w:rsid w:val="00E14CB3"/>
    <w:rsid w:val="00E15914"/>
    <w:rsid w:val="00E20775"/>
    <w:rsid w:val="00E20A8E"/>
    <w:rsid w:val="00E2588F"/>
    <w:rsid w:val="00E26025"/>
    <w:rsid w:val="00E33DB2"/>
    <w:rsid w:val="00E37233"/>
    <w:rsid w:val="00E402A8"/>
    <w:rsid w:val="00E40943"/>
    <w:rsid w:val="00E42A0C"/>
    <w:rsid w:val="00E443BB"/>
    <w:rsid w:val="00E554D5"/>
    <w:rsid w:val="00E62A8B"/>
    <w:rsid w:val="00E62EA4"/>
    <w:rsid w:val="00E6682D"/>
    <w:rsid w:val="00E74070"/>
    <w:rsid w:val="00E779EB"/>
    <w:rsid w:val="00E84876"/>
    <w:rsid w:val="00E857D4"/>
    <w:rsid w:val="00E870B9"/>
    <w:rsid w:val="00E9450E"/>
    <w:rsid w:val="00E9533A"/>
    <w:rsid w:val="00E9628E"/>
    <w:rsid w:val="00EA48DA"/>
    <w:rsid w:val="00EB0056"/>
    <w:rsid w:val="00EB4067"/>
    <w:rsid w:val="00EC252E"/>
    <w:rsid w:val="00EC696D"/>
    <w:rsid w:val="00ED1DD4"/>
    <w:rsid w:val="00EE2C51"/>
    <w:rsid w:val="00EF32A3"/>
    <w:rsid w:val="00EF756A"/>
    <w:rsid w:val="00F0770C"/>
    <w:rsid w:val="00F113DE"/>
    <w:rsid w:val="00F27934"/>
    <w:rsid w:val="00F307D4"/>
    <w:rsid w:val="00F31430"/>
    <w:rsid w:val="00F3251F"/>
    <w:rsid w:val="00F348B3"/>
    <w:rsid w:val="00F36311"/>
    <w:rsid w:val="00F40C82"/>
    <w:rsid w:val="00F5717F"/>
    <w:rsid w:val="00F606AF"/>
    <w:rsid w:val="00F66596"/>
    <w:rsid w:val="00F70B69"/>
    <w:rsid w:val="00F71F4D"/>
    <w:rsid w:val="00F77253"/>
    <w:rsid w:val="00F83DF2"/>
    <w:rsid w:val="00F868A3"/>
    <w:rsid w:val="00F86F73"/>
    <w:rsid w:val="00FA5953"/>
    <w:rsid w:val="00FC3DAA"/>
    <w:rsid w:val="00FC5EE2"/>
    <w:rsid w:val="00FC5F4B"/>
    <w:rsid w:val="00FD4140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Browning</dc:creator>
  <cp:lastModifiedBy>Nik Browning</cp:lastModifiedBy>
  <cp:revision>1</cp:revision>
  <dcterms:created xsi:type="dcterms:W3CDTF">2015-06-01T18:36:00Z</dcterms:created>
  <dcterms:modified xsi:type="dcterms:W3CDTF">2015-06-01T18:42:00Z</dcterms:modified>
</cp:coreProperties>
</file>