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AF4CDB" w14:textId="59244167" w:rsidR="00E87F3F" w:rsidRDefault="00E87F3F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18-05875-RT</w:t>
            </w:r>
          </w:p>
          <w:p w14:paraId="5D9EECB3" w14:textId="44D49823" w:rsidR="00DC6EC7" w:rsidRPr="00C127EE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 w:rsidRPr="00C127EE">
              <w:rPr>
                <w:b/>
                <w:sz w:val="22"/>
                <w:szCs w:val="22"/>
              </w:rPr>
              <w:t>18-</w:t>
            </w:r>
            <w:r w:rsidR="00C127EE" w:rsidRPr="00C127EE">
              <w:rPr>
                <w:b/>
                <w:sz w:val="22"/>
                <w:szCs w:val="22"/>
              </w:rPr>
              <w:t>05831</w:t>
            </w:r>
            <w:r w:rsidRPr="00C127EE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734950E8" w:rsidR="00CA0111" w:rsidRPr="00C127EE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 w:rsidRPr="00C127EE">
              <w:rPr>
                <w:b/>
                <w:sz w:val="22"/>
                <w:szCs w:val="22"/>
              </w:rPr>
              <w:t>1-</w:t>
            </w:r>
            <w:r w:rsidR="00C127EE" w:rsidRPr="00C127EE">
              <w:rPr>
                <w:b/>
                <w:sz w:val="22"/>
                <w:szCs w:val="22"/>
              </w:rPr>
              <w:t>18074509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9E73D3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9E73D3" w:rsidRPr="00B04BF8" w:rsidRDefault="009E73D3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5A5B49" w14:textId="77777777" w:rsidR="00E87F3F" w:rsidRDefault="00E87F3F" w:rsidP="00E87F3F">
            <w:pPr>
              <w:spacing w:after="58"/>
            </w:pPr>
            <w:r>
              <w:t xml:space="preserve">230 kV Line B10T (Boundary Dam – Tioga) </w:t>
            </w:r>
            <w:r w:rsidRPr="00447228">
              <w:rPr>
                <w:b/>
                <w:i/>
              </w:rPr>
              <w:t>and,</w:t>
            </w:r>
          </w:p>
          <w:p w14:paraId="5D9EECBB" w14:textId="31B12217" w:rsidR="009E73D3" w:rsidRPr="00B04BF8" w:rsidRDefault="00C127EE" w:rsidP="00DE215A">
            <w:pPr>
              <w:spacing w:after="58"/>
              <w:rPr>
                <w:rFonts w:ascii="Arial" w:hAnsi="Arial" w:cs="Arial"/>
              </w:rPr>
            </w:pPr>
            <w:r>
              <w:t xml:space="preserve">230 kV Line C28R (Reston South - Cornwallis)  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F91A44" w14:textId="61E7CFFD" w:rsidR="00C127EE" w:rsidRPr="00271031" w:rsidRDefault="00C127EE" w:rsidP="00C127EE">
            <w:pPr>
              <w:spacing w:after="58"/>
            </w:pPr>
            <w:bookmarkStart w:id="0" w:name="OLE_LINK1"/>
            <w:bookmarkStart w:id="1" w:name="OLE_LINK2"/>
            <w:bookmarkStart w:id="2" w:name="OLE_LINK3"/>
            <w:r>
              <w:t>2018</w:t>
            </w:r>
            <w:r w:rsidRPr="00271031">
              <w:t>-</w:t>
            </w:r>
            <w:r w:rsidR="00E87F3F">
              <w:t>05</w:t>
            </w:r>
            <w:r>
              <w:t>-</w:t>
            </w:r>
            <w:r w:rsidR="00E87F3F">
              <w:t>01</w:t>
            </w:r>
            <w:r w:rsidRPr="00271031">
              <w:t xml:space="preserve"> from </w:t>
            </w:r>
            <w:r w:rsidR="00E87F3F">
              <w:t>1500</w:t>
            </w:r>
            <w:r w:rsidRPr="00271031">
              <w:t xml:space="preserve"> </w:t>
            </w:r>
            <w:r w:rsidR="00E87F3F">
              <w:t>to 2018-05-07 at 1600 CDT</w:t>
            </w:r>
            <w:bookmarkEnd w:id="0"/>
            <w:bookmarkEnd w:id="1"/>
            <w:bookmarkEnd w:id="2"/>
          </w:p>
          <w:p w14:paraId="5D9EECBE" w14:textId="4CE461C7" w:rsidR="009E73D3" w:rsidRPr="00B04BF8" w:rsidRDefault="00C127EE" w:rsidP="00E87F3F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E87F3F">
              <w:t>2018</w:t>
            </w:r>
            <w:r w:rsidR="00E87F3F" w:rsidRPr="00271031">
              <w:t>-</w:t>
            </w:r>
            <w:r w:rsidR="00E87F3F">
              <w:t>05-01</w:t>
            </w:r>
            <w:r w:rsidR="00E87F3F" w:rsidRPr="00271031">
              <w:t xml:space="preserve"> from </w:t>
            </w:r>
            <w:r w:rsidR="00E87F3F">
              <w:t>1500</w:t>
            </w:r>
            <w:r w:rsidR="00E87F3F" w:rsidRPr="00271031">
              <w:t xml:space="preserve"> </w:t>
            </w:r>
            <w:r w:rsidR="00E87F3F">
              <w:t xml:space="preserve">to 2018-05-07 at 1600 </w:t>
            </w:r>
            <w:r>
              <w:t>EST</w:t>
            </w:r>
            <w:r w:rsidRPr="00271031">
              <w:t>)</w:t>
            </w:r>
          </w:p>
        </w:tc>
      </w:tr>
      <w:tr w:rsidR="00E87F3F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E87F3F" w:rsidRPr="00B04BF8" w:rsidRDefault="00E87F3F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6DDCE0F7" w:rsidR="00E87F3F" w:rsidRPr="00B04BF8" w:rsidRDefault="00E87F3F" w:rsidP="00E87F3F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2018-05-01)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47730991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34245C">
              <w:rPr>
                <w:sz w:val="22"/>
                <w:szCs w:val="22"/>
              </w:rPr>
              <w:t>1</w:t>
            </w:r>
            <w:r w:rsidR="00C127EE">
              <w:rPr>
                <w:sz w:val="22"/>
                <w:szCs w:val="22"/>
              </w:rPr>
              <w:t>50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C127EE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C127EE" w:rsidRPr="00E87F3F">
              <w:rPr>
                <w:sz w:val="22"/>
                <w:szCs w:val="22"/>
              </w:rPr>
              <w:t>0</w:t>
            </w:r>
            <w:r w:rsidRPr="00E87F3F">
              <w:rPr>
                <w:sz w:val="22"/>
                <w:szCs w:val="22"/>
              </w:rPr>
              <w:t xml:space="preserve"> / </w:t>
            </w:r>
            <w:r w:rsidR="00C127EE" w:rsidRPr="00E87F3F">
              <w:rPr>
                <w:sz w:val="22"/>
                <w:szCs w:val="22"/>
              </w:rPr>
              <w:t>15</w:t>
            </w:r>
            <w:r w:rsidRPr="00E87F3F"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19DA04FA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127EE" w:rsidRPr="00E87F3F">
              <w:rPr>
                <w:b/>
                <w:sz w:val="22"/>
                <w:szCs w:val="22"/>
                <w:u w:val="single"/>
              </w:rPr>
              <w:t>850</w:t>
            </w:r>
            <w:r w:rsidRPr="005E292B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127EE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C127EE" w:rsidRPr="00E87F3F">
              <w:rPr>
                <w:b/>
                <w:sz w:val="22"/>
                <w:szCs w:val="22"/>
                <w:u w:val="single"/>
              </w:rPr>
              <w:t>360</w:t>
            </w:r>
            <w:r w:rsidRPr="00E87F3F">
              <w:rPr>
                <w:b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794EBD3E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127EE" w:rsidRPr="00E87F3F">
              <w:rPr>
                <w:b/>
                <w:sz w:val="22"/>
                <w:szCs w:val="22"/>
                <w:u w:val="single"/>
              </w:rPr>
              <w:t>850</w:t>
            </w:r>
            <w:r w:rsidRPr="00E87F3F">
              <w:rPr>
                <w:b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127EE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C127EE" w:rsidRPr="00E87F3F">
              <w:rPr>
                <w:b/>
                <w:sz w:val="22"/>
                <w:szCs w:val="22"/>
                <w:u w:val="single"/>
              </w:rPr>
              <w:t>360</w:t>
            </w:r>
            <w:r w:rsidRPr="00E87F3F">
              <w:rPr>
                <w:b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700C78EC" w14:textId="52471028" w:rsidR="00E87F3F" w:rsidRDefault="00E87F3F" w:rsidP="00E87F3F">
            <w:pPr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>B10T – Trip and lock out of 230 kV Line B10T.</w:t>
            </w:r>
          </w:p>
          <w:p w14:paraId="5D9EECCB" w14:textId="43E2D4DA" w:rsidR="00975BE2" w:rsidRDefault="00E87F3F" w:rsidP="00E87F3F">
            <w:r>
              <w:rPr>
                <w:color w:val="262626"/>
                <w:szCs w:val="24"/>
              </w:rPr>
              <w:t>C28R – T</w:t>
            </w:r>
            <w:r w:rsidR="00C127EE">
              <w:rPr>
                <w:color w:val="262626"/>
                <w:szCs w:val="24"/>
              </w:rPr>
              <w:t xml:space="preserve">rip and lock out of 230 kV Line C28R. 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3" w:name="_MON_1568014063"/>
    <w:bookmarkEnd w:id="3"/>
    <w:p w14:paraId="5D9EECCE" w14:textId="0EED1A43" w:rsidR="005E1FC5" w:rsidRPr="006F47EA" w:rsidRDefault="00B70EB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25pt;height:603pt" o:ole="">
            <v:imagedata r:id="rId13" o:title=""/>
          </v:shape>
          <o:OLEObject Type="Embed" ProgID="Excel.Sheet.12" ShapeID="_x0000_i1025" DrawAspect="Content" ObjectID="_1586696769" r:id="rId14"/>
        </w:object>
      </w:r>
      <w:bookmarkStart w:id="4" w:name="_GoBack"/>
      <w:bookmarkEnd w:id="4"/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3EC448FE" w:rsidR="00313059" w:rsidRDefault="00E87F3F" w:rsidP="00E87F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64779E3E" w:rsidR="00313059" w:rsidRPr="00295683" w:rsidRDefault="00823043" w:rsidP="00E87F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t>2018.</w:t>
            </w:r>
            <w:r w:rsidR="00E87F3F">
              <w:t>05</w:t>
            </w:r>
            <w:r>
              <w:t>.</w:t>
            </w:r>
            <w:r w:rsidR="00E87F3F">
              <w:t>01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22A47" w14:textId="77777777" w:rsidR="002D0859" w:rsidRDefault="002D0859">
      <w:r>
        <w:separator/>
      </w:r>
    </w:p>
  </w:endnote>
  <w:endnote w:type="continuationSeparator" w:id="0">
    <w:p w14:paraId="3151429F" w14:textId="77777777" w:rsidR="002D0859" w:rsidRDefault="002D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CD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1C31D4B7" w:rsidR="004659F0" w:rsidRPr="00014693" w:rsidRDefault="0096418F" w:rsidP="00FD049F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FD049F">
            <w:rPr>
              <w:rFonts w:ascii="Arial" w:hAnsi="Arial"/>
              <w:sz w:val="20"/>
            </w:rPr>
            <w:t>062</w:t>
          </w:r>
          <w:r w:rsidRPr="0096418F">
            <w:rPr>
              <w:rFonts w:ascii="Arial" w:hAnsi="Arial"/>
              <w:sz w:val="20"/>
            </w:rPr>
            <w:t>_</w:t>
          </w:r>
          <w:r w:rsidR="00FD049F">
            <w:rPr>
              <w:rFonts w:ascii="Arial" w:hAnsi="Arial"/>
              <w:sz w:val="20"/>
            </w:rPr>
            <w:t>B10T(SPC)_and_</w:t>
          </w:r>
          <w:r w:rsidR="006F639D">
            <w:rPr>
              <w:rFonts w:ascii="Arial" w:hAnsi="Arial"/>
              <w:sz w:val="20"/>
            </w:rPr>
            <w:t>C28R</w:t>
          </w:r>
          <w:r w:rsidRPr="0096418F">
            <w:rPr>
              <w:rFonts w:ascii="Arial" w:hAnsi="Arial"/>
              <w:sz w:val="20"/>
            </w:rPr>
            <w:t>_0</w:t>
          </w:r>
          <w:r w:rsidR="00FD049F">
            <w:rPr>
              <w:rFonts w:ascii="Arial" w:hAnsi="Arial"/>
              <w:sz w:val="20"/>
            </w:rPr>
            <w:t>5</w:t>
          </w:r>
          <w:r w:rsidRPr="0096418F">
            <w:rPr>
              <w:rFonts w:ascii="Arial" w:hAnsi="Arial"/>
              <w:sz w:val="20"/>
            </w:rPr>
            <w:t>_</w:t>
          </w:r>
          <w:r w:rsidR="00FD049F">
            <w:rPr>
              <w:rFonts w:ascii="Arial" w:hAnsi="Arial"/>
              <w:sz w:val="20"/>
            </w:rPr>
            <w:t>01</w:t>
          </w:r>
          <w:r w:rsidRPr="0096418F">
            <w:rPr>
              <w:rFonts w:ascii="Arial" w:hAnsi="Arial"/>
              <w:sz w:val="20"/>
            </w:rPr>
            <w:t>_to_</w:t>
          </w:r>
          <w:r w:rsidR="00FD049F">
            <w:rPr>
              <w:rFonts w:ascii="Arial" w:hAnsi="Arial"/>
              <w:sz w:val="20"/>
            </w:rPr>
            <w:t>05_07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B70EB1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B70EB1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967F0" w14:textId="77777777" w:rsidR="002D0859" w:rsidRDefault="002D0859">
      <w:r>
        <w:separator/>
      </w:r>
    </w:p>
  </w:footnote>
  <w:footnote w:type="continuationSeparator" w:id="0">
    <w:p w14:paraId="4AF2237D" w14:textId="77777777" w:rsidR="002D0859" w:rsidRDefault="002D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7A8EBC27" w:rsidR="007674CC" w:rsidRPr="00014693" w:rsidRDefault="0096418F" w:rsidP="00FD049F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6F639D">
            <w:rPr>
              <w:rFonts w:ascii="Arial" w:hAnsi="Arial"/>
              <w:b/>
              <w:sz w:val="36"/>
              <w:szCs w:val="36"/>
            </w:rPr>
            <w:t>0</w:t>
          </w:r>
          <w:r w:rsidR="00FD049F">
            <w:rPr>
              <w:rFonts w:ascii="Arial" w:hAnsi="Arial"/>
              <w:b/>
              <w:sz w:val="36"/>
              <w:szCs w:val="36"/>
            </w:rPr>
            <w:t>62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859"/>
    <w:rsid w:val="002D0BB9"/>
    <w:rsid w:val="002D0CD3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2B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6F639D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043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0EB1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7EE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87F3F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9F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0" ma:contentTypeDescription="Create a new document." ma:contentTypeScope="" ma:versionID="3bad27303f6ca634a89090eeec7de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A1EFE-8D7F-4D55-AF0C-1EB64510A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C4297EA-1D49-45EB-AAC2-01E7AC45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18-062_B10T(SPC)_and_C28R_05_01_to_05_07</vt:lpstr>
    </vt:vector>
  </TitlesOfParts>
  <Company>Manitoba Hydro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18-062_B10T(SPC)_and_C28R_05_01_to_05_07</dc:title>
  <dc:creator>A. Hogeveen Rutter</dc:creator>
  <cp:lastModifiedBy>dblahut</cp:lastModifiedBy>
  <cp:revision>2</cp:revision>
  <cp:lastPrinted>2018-04-30T18:51:00Z</cp:lastPrinted>
  <dcterms:created xsi:type="dcterms:W3CDTF">2018-05-01T21:20:00Z</dcterms:created>
  <dcterms:modified xsi:type="dcterms:W3CDTF">2018-05-01T21:20:00Z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