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06F3B" w14:textId="77777777" w:rsidR="0072512A" w:rsidRPr="00532E91" w:rsidRDefault="0072512A">
      <w:pPr>
        <w:spacing w:line="240" w:lineRule="auto"/>
        <w:jc w:val="center"/>
        <w:rPr>
          <w:rFonts w:ascii="Times New Roman" w:hAnsi="Times New Roman"/>
          <w:b/>
          <w:sz w:val="28"/>
        </w:rPr>
      </w:pPr>
    </w:p>
    <w:p w14:paraId="55706F3C" w14:textId="77777777" w:rsidR="00CE7684" w:rsidRDefault="00CE7684">
      <w:pPr>
        <w:pStyle w:val="Heading1"/>
        <w:jc w:val="center"/>
        <w:rPr>
          <w:rFonts w:ascii="Times New Roman" w:hAnsi="Times New Roman"/>
        </w:rPr>
      </w:pPr>
    </w:p>
    <w:p w14:paraId="55706F3D" w14:textId="77777777" w:rsidR="0072512A" w:rsidRPr="00532E91" w:rsidRDefault="0072512A" w:rsidP="00CE7684">
      <w:pPr>
        <w:pStyle w:val="Heading1"/>
        <w:ind w:left="0" w:firstLine="0"/>
        <w:jc w:val="center"/>
        <w:rPr>
          <w:rFonts w:ascii="Times New Roman" w:hAnsi="Times New Roman"/>
        </w:rPr>
      </w:pPr>
      <w:r w:rsidRPr="00532E91">
        <w:rPr>
          <w:rFonts w:ascii="Times New Roman" w:hAnsi="Times New Roman"/>
        </w:rPr>
        <w:t>M E M O R A N D U M</w:t>
      </w:r>
    </w:p>
    <w:p w14:paraId="55706F3E" w14:textId="77777777" w:rsidR="0072512A" w:rsidRPr="00532E91" w:rsidRDefault="0072512A">
      <w:pPr>
        <w:spacing w:line="240" w:lineRule="auto"/>
        <w:rPr>
          <w:rFonts w:ascii="Times New Roman" w:hAnsi="Times New Roman"/>
          <w:b/>
          <w:sz w:val="28"/>
        </w:rPr>
      </w:pPr>
    </w:p>
    <w:p w14:paraId="55706F3F" w14:textId="77777777" w:rsidR="0072512A" w:rsidRPr="00532E91" w:rsidRDefault="0072512A">
      <w:pPr>
        <w:spacing w:line="240" w:lineRule="auto"/>
        <w:rPr>
          <w:rFonts w:ascii="Times New Roman" w:hAnsi="Times New Roman"/>
          <w:b/>
        </w:rPr>
      </w:pPr>
    </w:p>
    <w:p w14:paraId="55706F40" w14:textId="77777777" w:rsidR="0072512A" w:rsidRPr="00532E91" w:rsidRDefault="0072512A">
      <w:pPr>
        <w:spacing w:line="240" w:lineRule="auto"/>
        <w:rPr>
          <w:rFonts w:ascii="Times New Roman" w:hAnsi="Times New Roman"/>
          <w:b/>
        </w:rPr>
      </w:pPr>
      <w:r w:rsidRPr="00532E91">
        <w:rPr>
          <w:rFonts w:ascii="Times New Roman" w:hAnsi="Times New Roman"/>
          <w:b/>
        </w:rPr>
        <w:t>To:</w:t>
      </w:r>
      <w:r w:rsidRPr="00532E91">
        <w:rPr>
          <w:rFonts w:ascii="Times New Roman" w:hAnsi="Times New Roman"/>
          <w:b/>
        </w:rPr>
        <w:tab/>
      </w:r>
      <w:r w:rsidRPr="00532E91">
        <w:rPr>
          <w:rFonts w:ascii="Times New Roman" w:hAnsi="Times New Roman"/>
          <w:b/>
        </w:rPr>
        <w:tab/>
      </w:r>
      <w:r w:rsidR="00EA4331" w:rsidRPr="00532E91">
        <w:rPr>
          <w:rFonts w:ascii="Times New Roman" w:hAnsi="Times New Roman"/>
          <w:b/>
        </w:rPr>
        <w:t>OATT Customers (“Customers”)</w:t>
      </w:r>
    </w:p>
    <w:p w14:paraId="55706F41" w14:textId="77777777" w:rsidR="0072512A" w:rsidRPr="00532E91" w:rsidRDefault="0072512A">
      <w:pPr>
        <w:spacing w:line="240" w:lineRule="auto"/>
        <w:rPr>
          <w:rFonts w:ascii="Times New Roman" w:hAnsi="Times New Roman"/>
          <w:b/>
        </w:rPr>
      </w:pPr>
    </w:p>
    <w:p w14:paraId="55706F42" w14:textId="760E3A5E" w:rsidR="0072512A" w:rsidRPr="00532E91" w:rsidRDefault="0072512A" w:rsidP="00EA4331">
      <w:pPr>
        <w:spacing w:line="240" w:lineRule="auto"/>
        <w:ind w:left="1440" w:hanging="1440"/>
        <w:rPr>
          <w:rFonts w:ascii="Times New Roman" w:hAnsi="Times New Roman"/>
          <w:b/>
        </w:rPr>
      </w:pPr>
      <w:r w:rsidRPr="00532E91">
        <w:rPr>
          <w:rFonts w:ascii="Times New Roman" w:hAnsi="Times New Roman"/>
          <w:b/>
        </w:rPr>
        <w:t>From:</w:t>
      </w:r>
      <w:r w:rsidRPr="00532E91">
        <w:rPr>
          <w:rFonts w:ascii="Times New Roman" w:hAnsi="Times New Roman"/>
          <w:b/>
        </w:rPr>
        <w:tab/>
      </w:r>
      <w:r w:rsidR="00AF2984">
        <w:rPr>
          <w:rFonts w:ascii="Times New Roman" w:hAnsi="Times New Roman"/>
          <w:b/>
        </w:rPr>
        <w:t xml:space="preserve">Heather M. Schleicher, FERC Paralegal, </w:t>
      </w:r>
      <w:r w:rsidR="008D2201">
        <w:rPr>
          <w:rFonts w:ascii="Times New Roman" w:hAnsi="Times New Roman"/>
          <w:b/>
        </w:rPr>
        <w:t xml:space="preserve">Duke Energy </w:t>
      </w:r>
      <w:r w:rsidR="00C7010D">
        <w:rPr>
          <w:rFonts w:ascii="Times New Roman" w:hAnsi="Times New Roman"/>
          <w:b/>
        </w:rPr>
        <w:t>Florida</w:t>
      </w:r>
      <w:r w:rsidR="008D2201">
        <w:rPr>
          <w:rFonts w:ascii="Times New Roman" w:hAnsi="Times New Roman"/>
          <w:b/>
        </w:rPr>
        <w:t>, Inc. (“</w:t>
      </w:r>
      <w:r w:rsidR="00C7010D">
        <w:rPr>
          <w:rFonts w:ascii="Times New Roman" w:hAnsi="Times New Roman"/>
          <w:b/>
        </w:rPr>
        <w:t>DEF</w:t>
      </w:r>
      <w:r w:rsidR="00EA4331" w:rsidRPr="00532E91">
        <w:rPr>
          <w:rFonts w:ascii="Times New Roman" w:hAnsi="Times New Roman"/>
          <w:b/>
        </w:rPr>
        <w:t>”)</w:t>
      </w:r>
    </w:p>
    <w:p w14:paraId="55706F43" w14:textId="77777777" w:rsidR="0072512A" w:rsidRPr="00532E91" w:rsidRDefault="0072512A">
      <w:pPr>
        <w:spacing w:line="240" w:lineRule="auto"/>
        <w:rPr>
          <w:rFonts w:ascii="Times New Roman" w:hAnsi="Times New Roman"/>
          <w:b/>
        </w:rPr>
      </w:pPr>
    </w:p>
    <w:p w14:paraId="55706F44" w14:textId="2001935F" w:rsidR="0072512A" w:rsidRPr="00532E91" w:rsidRDefault="0072512A">
      <w:pPr>
        <w:spacing w:line="240" w:lineRule="auto"/>
        <w:rPr>
          <w:rFonts w:ascii="Times New Roman" w:hAnsi="Times New Roman"/>
          <w:b/>
        </w:rPr>
      </w:pPr>
      <w:r w:rsidRPr="00532E91">
        <w:rPr>
          <w:rFonts w:ascii="Times New Roman" w:hAnsi="Times New Roman"/>
          <w:b/>
        </w:rPr>
        <w:t>Date:</w:t>
      </w:r>
      <w:r w:rsidRPr="00532E91">
        <w:rPr>
          <w:rFonts w:ascii="Times New Roman" w:hAnsi="Times New Roman"/>
          <w:b/>
        </w:rPr>
        <w:tab/>
      </w:r>
      <w:r w:rsidRPr="00532E91">
        <w:rPr>
          <w:rFonts w:ascii="Times New Roman" w:hAnsi="Times New Roman"/>
          <w:b/>
        </w:rPr>
        <w:tab/>
      </w:r>
      <w:r w:rsidR="00AF2984">
        <w:rPr>
          <w:rFonts w:ascii="Times New Roman" w:hAnsi="Times New Roman"/>
          <w:b/>
        </w:rPr>
        <w:t>May 15, 2014</w:t>
      </w:r>
    </w:p>
    <w:p w14:paraId="55706F45" w14:textId="77777777" w:rsidR="0072512A" w:rsidRPr="00532E91" w:rsidRDefault="0072512A">
      <w:pPr>
        <w:spacing w:line="240" w:lineRule="auto"/>
        <w:rPr>
          <w:rFonts w:ascii="Times New Roman" w:hAnsi="Times New Roman"/>
          <w:b/>
        </w:rPr>
      </w:pPr>
    </w:p>
    <w:p w14:paraId="55706F46" w14:textId="74DB3ED0" w:rsidR="0072512A" w:rsidRPr="00532E91" w:rsidRDefault="0072512A" w:rsidP="00EA4331">
      <w:pPr>
        <w:spacing w:line="240" w:lineRule="auto"/>
        <w:ind w:left="1440" w:hanging="1440"/>
        <w:rPr>
          <w:rFonts w:ascii="Times New Roman" w:hAnsi="Times New Roman"/>
        </w:rPr>
      </w:pPr>
      <w:r w:rsidRPr="00532E91">
        <w:rPr>
          <w:rFonts w:ascii="Times New Roman" w:hAnsi="Times New Roman"/>
          <w:b/>
        </w:rPr>
        <w:t>Re:</w:t>
      </w:r>
      <w:r w:rsidRPr="00532E91">
        <w:rPr>
          <w:rFonts w:ascii="Times New Roman" w:hAnsi="Times New Roman"/>
          <w:b/>
        </w:rPr>
        <w:tab/>
      </w:r>
      <w:r w:rsidR="00C7010D">
        <w:rPr>
          <w:rFonts w:ascii="Times New Roman" w:hAnsi="Times New Roman"/>
          <w:b/>
        </w:rPr>
        <w:t>DEF</w:t>
      </w:r>
      <w:r w:rsidR="00EA4331" w:rsidRPr="00532E91">
        <w:rPr>
          <w:rFonts w:ascii="Times New Roman" w:hAnsi="Times New Roman"/>
          <w:b/>
        </w:rPr>
        <w:t>’s 20</w:t>
      </w:r>
      <w:r w:rsidR="008B157D" w:rsidRPr="00532E91">
        <w:rPr>
          <w:rFonts w:ascii="Times New Roman" w:hAnsi="Times New Roman"/>
          <w:b/>
        </w:rPr>
        <w:t>1</w:t>
      </w:r>
      <w:r w:rsidR="00AF2984">
        <w:rPr>
          <w:rFonts w:ascii="Times New Roman" w:hAnsi="Times New Roman"/>
          <w:b/>
        </w:rPr>
        <w:t>4</w:t>
      </w:r>
      <w:r w:rsidR="00EA4331" w:rsidRPr="00532E91">
        <w:rPr>
          <w:rFonts w:ascii="Times New Roman" w:hAnsi="Times New Roman"/>
          <w:b/>
        </w:rPr>
        <w:t xml:space="preserve"> </w:t>
      </w:r>
      <w:r w:rsidR="00F95900" w:rsidRPr="00532E91">
        <w:rPr>
          <w:rFonts w:ascii="Times New Roman" w:hAnsi="Times New Roman"/>
          <w:b/>
        </w:rPr>
        <w:t xml:space="preserve">OATT </w:t>
      </w:r>
      <w:r w:rsidR="00EA4331" w:rsidRPr="00532E91">
        <w:rPr>
          <w:rFonts w:ascii="Times New Roman" w:hAnsi="Times New Roman"/>
          <w:b/>
        </w:rPr>
        <w:t>Annual Update</w:t>
      </w:r>
      <w:r w:rsidR="00F1471F" w:rsidRPr="00532E91">
        <w:rPr>
          <w:rFonts w:ascii="Times New Roman" w:hAnsi="Times New Roman"/>
          <w:b/>
        </w:rPr>
        <w:t xml:space="preserve"> and </w:t>
      </w:r>
      <w:r w:rsidR="00AF2984">
        <w:rPr>
          <w:rFonts w:ascii="Times New Roman" w:hAnsi="Times New Roman"/>
          <w:b/>
        </w:rPr>
        <w:t xml:space="preserve">June 12, </w:t>
      </w:r>
      <w:r w:rsidR="00CA479A">
        <w:rPr>
          <w:rFonts w:ascii="Times New Roman" w:hAnsi="Times New Roman"/>
          <w:b/>
        </w:rPr>
        <w:t>2</w:t>
      </w:r>
      <w:r w:rsidR="00AF2984">
        <w:rPr>
          <w:rFonts w:ascii="Times New Roman" w:hAnsi="Times New Roman"/>
          <w:b/>
        </w:rPr>
        <w:t>014</w:t>
      </w:r>
      <w:r w:rsidR="00532E91" w:rsidRPr="00532E91">
        <w:rPr>
          <w:rFonts w:ascii="Times New Roman" w:hAnsi="Times New Roman"/>
          <w:b/>
        </w:rPr>
        <w:t xml:space="preserve"> </w:t>
      </w:r>
      <w:r w:rsidR="00F1471F" w:rsidRPr="00532E91">
        <w:rPr>
          <w:rFonts w:ascii="Times New Roman" w:hAnsi="Times New Roman"/>
          <w:b/>
        </w:rPr>
        <w:t>Customer Conference Call</w:t>
      </w:r>
    </w:p>
    <w:p w14:paraId="55706F47" w14:textId="77777777" w:rsidR="0072512A" w:rsidRPr="00532E91" w:rsidRDefault="0072512A">
      <w:pPr>
        <w:pBdr>
          <w:bottom w:val="thinThickThinMediumGap" w:sz="18" w:space="1" w:color="auto"/>
        </w:pBdr>
        <w:spacing w:line="240" w:lineRule="auto"/>
        <w:rPr>
          <w:rFonts w:ascii="Times New Roman" w:hAnsi="Times New Roman"/>
        </w:rPr>
      </w:pPr>
    </w:p>
    <w:p w14:paraId="55706F48" w14:textId="77777777" w:rsidR="0072512A" w:rsidRPr="00532E91" w:rsidRDefault="0072512A">
      <w:pPr>
        <w:tabs>
          <w:tab w:val="left" w:pos="9270"/>
        </w:tabs>
        <w:spacing w:line="240" w:lineRule="auto"/>
        <w:rPr>
          <w:rFonts w:ascii="Times New Roman" w:hAnsi="Times New Roman"/>
        </w:rPr>
      </w:pPr>
    </w:p>
    <w:p w14:paraId="55706F49" w14:textId="77777777" w:rsidR="00F1471F" w:rsidRPr="00532E91" w:rsidRDefault="00F1471F">
      <w:pPr>
        <w:spacing w:line="240" w:lineRule="auto"/>
        <w:rPr>
          <w:rFonts w:ascii="Times New Roman" w:hAnsi="Times New Roman"/>
          <w:b/>
        </w:rPr>
      </w:pPr>
      <w:r w:rsidRPr="00532E91">
        <w:rPr>
          <w:rFonts w:ascii="Times New Roman" w:hAnsi="Times New Roman"/>
          <w:b/>
        </w:rPr>
        <w:t>ELECTRONIC FILES</w:t>
      </w:r>
    </w:p>
    <w:p w14:paraId="55706F4A" w14:textId="77777777" w:rsidR="00F1471F" w:rsidRPr="00532E91" w:rsidRDefault="00F1471F">
      <w:pPr>
        <w:spacing w:line="240" w:lineRule="auto"/>
        <w:rPr>
          <w:rFonts w:ascii="Times New Roman" w:hAnsi="Times New Roman"/>
        </w:rPr>
      </w:pPr>
      <w:bookmarkStart w:id="0" w:name="_GoBack"/>
      <w:bookmarkEnd w:id="0"/>
    </w:p>
    <w:p w14:paraId="55706F4B" w14:textId="775DFD4A" w:rsidR="00EA4331" w:rsidRPr="00C25CBD" w:rsidRDefault="0072512A" w:rsidP="00EA4331">
      <w:pPr>
        <w:rPr>
          <w:rFonts w:ascii="Times New Roman" w:hAnsi="Times New Roman"/>
        </w:rPr>
      </w:pPr>
      <w:r w:rsidRPr="00532E91">
        <w:rPr>
          <w:rFonts w:ascii="Times New Roman" w:hAnsi="Times New Roman"/>
        </w:rPr>
        <w:tab/>
      </w:r>
      <w:r w:rsidR="00327AC7">
        <w:rPr>
          <w:rFonts w:ascii="Times New Roman" w:hAnsi="Times New Roman"/>
        </w:rPr>
        <w:t xml:space="preserve">In connection with </w:t>
      </w:r>
      <w:r w:rsidR="00C7010D">
        <w:rPr>
          <w:rFonts w:ascii="Times New Roman" w:hAnsi="Times New Roman"/>
        </w:rPr>
        <w:t>DEF</w:t>
      </w:r>
      <w:r w:rsidR="00EA4331" w:rsidRPr="00C25CBD">
        <w:rPr>
          <w:rFonts w:ascii="Times New Roman" w:hAnsi="Times New Roman"/>
        </w:rPr>
        <w:t>’s 20</w:t>
      </w:r>
      <w:r w:rsidR="00AD1A33" w:rsidRPr="00C25CBD">
        <w:rPr>
          <w:rFonts w:ascii="Times New Roman" w:hAnsi="Times New Roman"/>
        </w:rPr>
        <w:t>1</w:t>
      </w:r>
      <w:r w:rsidR="00AF2984">
        <w:rPr>
          <w:rFonts w:ascii="Times New Roman" w:hAnsi="Times New Roman"/>
        </w:rPr>
        <w:t>4</w:t>
      </w:r>
      <w:r w:rsidR="00EA4331" w:rsidRPr="00C25CBD">
        <w:rPr>
          <w:rFonts w:ascii="Times New Roman" w:hAnsi="Times New Roman"/>
        </w:rPr>
        <w:t xml:space="preserve"> </w:t>
      </w:r>
      <w:r w:rsidR="00F95900" w:rsidRPr="00C25CBD">
        <w:rPr>
          <w:rFonts w:ascii="Times New Roman" w:hAnsi="Times New Roman"/>
        </w:rPr>
        <w:t xml:space="preserve">OATT </w:t>
      </w:r>
      <w:r w:rsidR="00EA4331" w:rsidRPr="00C25CBD">
        <w:rPr>
          <w:rFonts w:ascii="Times New Roman" w:hAnsi="Times New Roman"/>
        </w:rPr>
        <w:t xml:space="preserve">Annual Update, the following electronic files have been posted on </w:t>
      </w:r>
      <w:r w:rsidR="00C7010D">
        <w:rPr>
          <w:rFonts w:ascii="Times New Roman" w:hAnsi="Times New Roman"/>
        </w:rPr>
        <w:t>DEF</w:t>
      </w:r>
      <w:r w:rsidR="00C25CBD" w:rsidRPr="00C25CBD">
        <w:rPr>
          <w:rFonts w:ascii="Times New Roman" w:hAnsi="Times New Roman"/>
        </w:rPr>
        <w:t>’s OASIS site at</w:t>
      </w:r>
      <w:r w:rsidR="00FE68C9">
        <w:rPr>
          <w:rFonts w:ascii="Times New Roman" w:hAnsi="Times New Roman"/>
        </w:rPr>
        <w:t xml:space="preserve"> </w:t>
      </w:r>
      <w:hyperlink r:id="rId11" w:history="1">
        <w:r w:rsidR="00FE68C9" w:rsidRPr="00FE68C9">
          <w:rPr>
            <w:rStyle w:val="Hyperlink"/>
            <w:rFonts w:ascii="Times New Roman" w:hAnsi="Times New Roman"/>
          </w:rPr>
          <w:t>https://www.oasis.oati.com/fpc/index.html</w:t>
        </w:r>
      </w:hyperlink>
      <w:r w:rsidR="00C25CBD" w:rsidRPr="00C25CBD">
        <w:rPr>
          <w:rFonts w:ascii="Times New Roman" w:hAnsi="Times New Roman"/>
        </w:rPr>
        <w:t>, on the Open Access Transmission Tariff (OATT) Information page</w:t>
      </w:r>
      <w:r w:rsidR="00CE7684">
        <w:rPr>
          <w:rFonts w:ascii="Times New Roman" w:hAnsi="Times New Roman"/>
        </w:rPr>
        <w:t>,</w:t>
      </w:r>
      <w:r w:rsidR="00C25CBD" w:rsidRPr="00C25CBD">
        <w:rPr>
          <w:rFonts w:ascii="Times New Roman" w:hAnsi="Times New Roman"/>
        </w:rPr>
        <w:t xml:space="preserve"> and </w:t>
      </w:r>
      <w:r w:rsidR="00327AC7">
        <w:rPr>
          <w:rFonts w:ascii="Times New Roman" w:hAnsi="Times New Roman"/>
        </w:rPr>
        <w:t>Duke Energy’s</w:t>
      </w:r>
      <w:r w:rsidR="00C25CBD" w:rsidRPr="00C25CBD">
        <w:rPr>
          <w:rFonts w:ascii="Times New Roman" w:hAnsi="Times New Roman"/>
        </w:rPr>
        <w:t xml:space="preserve"> corporate website at </w:t>
      </w:r>
      <w:hyperlink r:id="rId12" w:history="1">
        <w:r w:rsidR="009C4F50" w:rsidRPr="009C4F50">
          <w:rPr>
            <w:rStyle w:val="Hyperlink"/>
            <w:rFonts w:ascii="Times New Roman" w:hAnsi="Times New Roman"/>
          </w:rPr>
          <w:t>http://www.ferc.duke-energy.com/</w:t>
        </w:r>
      </w:hyperlink>
      <w:r w:rsidR="009C4F50">
        <w:rPr>
          <w:rStyle w:val="Hyperlink"/>
          <w:rFonts w:ascii="Times New Roman" w:hAnsi="Times New Roman"/>
        </w:rPr>
        <w:t>:</w:t>
      </w:r>
    </w:p>
    <w:p w14:paraId="55706F4C" w14:textId="77777777" w:rsidR="00EA4331" w:rsidRPr="00532E91" w:rsidRDefault="00F95900" w:rsidP="00EA4331">
      <w:pPr>
        <w:pStyle w:val="ListParagraph"/>
        <w:numPr>
          <w:ilvl w:val="0"/>
          <w:numId w:val="1"/>
        </w:numPr>
        <w:rPr>
          <w:rFonts w:ascii="Times New Roman" w:hAnsi="Times New Roman"/>
        </w:rPr>
      </w:pPr>
      <w:r w:rsidRPr="00532E91">
        <w:rPr>
          <w:rFonts w:ascii="Times New Roman" w:hAnsi="Times New Roman"/>
        </w:rPr>
        <w:t>This memorandum</w:t>
      </w:r>
      <w:r w:rsidR="00B862EC">
        <w:rPr>
          <w:rFonts w:ascii="Times New Roman" w:hAnsi="Times New Roman"/>
        </w:rPr>
        <w:t xml:space="preserve"> (posted </w:t>
      </w:r>
      <w:r w:rsidR="009278FF">
        <w:rPr>
          <w:rFonts w:ascii="Times New Roman" w:hAnsi="Times New Roman"/>
        </w:rPr>
        <w:t xml:space="preserve">to </w:t>
      </w:r>
      <w:r w:rsidR="00B862EC">
        <w:rPr>
          <w:rFonts w:ascii="Times New Roman" w:hAnsi="Times New Roman"/>
        </w:rPr>
        <w:t>both websites)</w:t>
      </w:r>
      <w:r w:rsidRPr="00532E91">
        <w:rPr>
          <w:rFonts w:ascii="Times New Roman" w:hAnsi="Times New Roman"/>
        </w:rPr>
        <w:t>;</w:t>
      </w:r>
    </w:p>
    <w:p w14:paraId="55706F4D" w14:textId="54D2FEF1" w:rsidR="00EA4331" w:rsidRPr="00532E91" w:rsidRDefault="00C7010D" w:rsidP="00EA4331">
      <w:pPr>
        <w:pStyle w:val="ListParagraph"/>
        <w:numPr>
          <w:ilvl w:val="0"/>
          <w:numId w:val="1"/>
        </w:numPr>
        <w:rPr>
          <w:rFonts w:ascii="Times New Roman" w:hAnsi="Times New Roman"/>
        </w:rPr>
      </w:pPr>
      <w:r>
        <w:rPr>
          <w:rFonts w:ascii="Times New Roman" w:hAnsi="Times New Roman"/>
        </w:rPr>
        <w:t>DEF</w:t>
      </w:r>
      <w:r w:rsidR="00EA4331" w:rsidRPr="00532E91">
        <w:rPr>
          <w:rFonts w:ascii="Times New Roman" w:hAnsi="Times New Roman"/>
        </w:rPr>
        <w:t>’s 20</w:t>
      </w:r>
      <w:r w:rsidR="00F95900" w:rsidRPr="00532E91">
        <w:rPr>
          <w:rFonts w:ascii="Times New Roman" w:hAnsi="Times New Roman"/>
        </w:rPr>
        <w:t>1</w:t>
      </w:r>
      <w:r w:rsidR="00AF2984">
        <w:rPr>
          <w:rFonts w:ascii="Times New Roman" w:hAnsi="Times New Roman"/>
        </w:rPr>
        <w:t>4</w:t>
      </w:r>
      <w:r w:rsidR="00F95900" w:rsidRPr="00532E91">
        <w:rPr>
          <w:rFonts w:ascii="Times New Roman" w:hAnsi="Times New Roman"/>
        </w:rPr>
        <w:t xml:space="preserve"> OATT </w:t>
      </w:r>
      <w:r w:rsidR="00EA4331" w:rsidRPr="00532E91">
        <w:rPr>
          <w:rFonts w:ascii="Times New Roman" w:hAnsi="Times New Roman"/>
        </w:rPr>
        <w:t>Annual Update Informational Filing filed on May 1</w:t>
      </w:r>
      <w:r w:rsidR="003843F7">
        <w:rPr>
          <w:rFonts w:ascii="Times New Roman" w:hAnsi="Times New Roman"/>
        </w:rPr>
        <w:t>5</w:t>
      </w:r>
      <w:r w:rsidR="00EA4331" w:rsidRPr="00532E91">
        <w:rPr>
          <w:rFonts w:ascii="Times New Roman" w:hAnsi="Times New Roman"/>
        </w:rPr>
        <w:t>, 20</w:t>
      </w:r>
      <w:r w:rsidR="00F95900" w:rsidRPr="00532E91">
        <w:rPr>
          <w:rFonts w:ascii="Times New Roman" w:hAnsi="Times New Roman"/>
        </w:rPr>
        <w:t>1</w:t>
      </w:r>
      <w:r w:rsidR="00AF2984">
        <w:rPr>
          <w:rFonts w:ascii="Times New Roman" w:hAnsi="Times New Roman"/>
        </w:rPr>
        <w:t>4</w:t>
      </w:r>
      <w:r w:rsidR="00EA4331" w:rsidRPr="00532E91">
        <w:rPr>
          <w:rFonts w:ascii="Times New Roman" w:hAnsi="Times New Roman"/>
        </w:rPr>
        <w:t xml:space="preserve"> at the Federal Energy Regulatory Commission</w:t>
      </w:r>
      <w:r w:rsidR="009278FF">
        <w:rPr>
          <w:rFonts w:ascii="Times New Roman" w:hAnsi="Times New Roman"/>
        </w:rPr>
        <w:t xml:space="preserve"> </w:t>
      </w:r>
      <w:r w:rsidR="00B862EC">
        <w:rPr>
          <w:rFonts w:ascii="Times New Roman" w:hAnsi="Times New Roman"/>
        </w:rPr>
        <w:t xml:space="preserve">(posted </w:t>
      </w:r>
      <w:r w:rsidR="009278FF">
        <w:rPr>
          <w:rFonts w:ascii="Times New Roman" w:hAnsi="Times New Roman"/>
        </w:rPr>
        <w:t xml:space="preserve">to </w:t>
      </w:r>
      <w:r w:rsidR="00B862EC">
        <w:rPr>
          <w:rFonts w:ascii="Times New Roman" w:hAnsi="Times New Roman"/>
        </w:rPr>
        <w:t>both websites)</w:t>
      </w:r>
      <w:r w:rsidR="00F95900" w:rsidRPr="00532E91">
        <w:rPr>
          <w:rFonts w:ascii="Times New Roman" w:hAnsi="Times New Roman"/>
        </w:rPr>
        <w:t>; and</w:t>
      </w:r>
    </w:p>
    <w:p w14:paraId="55706F4E" w14:textId="22996D2C" w:rsidR="00EA4331" w:rsidRDefault="008D2201" w:rsidP="00EA4331">
      <w:pPr>
        <w:pStyle w:val="ListParagraph"/>
        <w:numPr>
          <w:ilvl w:val="0"/>
          <w:numId w:val="1"/>
        </w:numPr>
        <w:rPr>
          <w:rFonts w:ascii="Times New Roman" w:hAnsi="Times New Roman"/>
        </w:rPr>
      </w:pPr>
      <w:r>
        <w:rPr>
          <w:rFonts w:ascii="Times New Roman" w:hAnsi="Times New Roman"/>
        </w:rPr>
        <w:t xml:space="preserve">A workable EXCEL file for </w:t>
      </w:r>
      <w:r w:rsidR="00C7010D">
        <w:rPr>
          <w:rFonts w:ascii="Times New Roman" w:hAnsi="Times New Roman"/>
        </w:rPr>
        <w:t>DEF</w:t>
      </w:r>
      <w:r w:rsidR="00EA4331" w:rsidRPr="00532E91">
        <w:rPr>
          <w:rFonts w:ascii="Times New Roman" w:hAnsi="Times New Roman"/>
        </w:rPr>
        <w:t>’s 20</w:t>
      </w:r>
      <w:r w:rsidR="00F95900" w:rsidRPr="00532E91">
        <w:rPr>
          <w:rFonts w:ascii="Times New Roman" w:hAnsi="Times New Roman"/>
        </w:rPr>
        <w:t>1</w:t>
      </w:r>
      <w:r w:rsidR="00AF2984">
        <w:rPr>
          <w:rFonts w:ascii="Times New Roman" w:hAnsi="Times New Roman"/>
        </w:rPr>
        <w:t>4</w:t>
      </w:r>
      <w:r w:rsidR="00EA4331" w:rsidRPr="00532E91">
        <w:rPr>
          <w:rFonts w:ascii="Times New Roman" w:hAnsi="Times New Roman"/>
        </w:rPr>
        <w:t xml:space="preserve"> Annual Update</w:t>
      </w:r>
      <w:r w:rsidR="00B862EC">
        <w:rPr>
          <w:rFonts w:ascii="Times New Roman" w:hAnsi="Times New Roman"/>
        </w:rPr>
        <w:t xml:space="preserve"> (posted </w:t>
      </w:r>
      <w:r w:rsidR="009278FF">
        <w:rPr>
          <w:rFonts w:ascii="Times New Roman" w:hAnsi="Times New Roman"/>
        </w:rPr>
        <w:t xml:space="preserve">only </w:t>
      </w:r>
      <w:r w:rsidR="00B862EC">
        <w:rPr>
          <w:rFonts w:ascii="Times New Roman" w:hAnsi="Times New Roman"/>
        </w:rPr>
        <w:t xml:space="preserve">on </w:t>
      </w:r>
      <w:r w:rsidR="009278FF">
        <w:rPr>
          <w:rFonts w:ascii="Times New Roman" w:hAnsi="Times New Roman"/>
        </w:rPr>
        <w:t xml:space="preserve">the </w:t>
      </w:r>
      <w:r w:rsidR="00B862EC">
        <w:rPr>
          <w:rFonts w:ascii="Times New Roman" w:hAnsi="Times New Roman"/>
        </w:rPr>
        <w:t>OASIS)</w:t>
      </w:r>
      <w:r w:rsidR="00EA4331" w:rsidRPr="00532E91">
        <w:rPr>
          <w:rFonts w:ascii="Times New Roman" w:hAnsi="Times New Roman"/>
        </w:rPr>
        <w:t>.</w:t>
      </w:r>
    </w:p>
    <w:p w14:paraId="55706F4F" w14:textId="77777777" w:rsidR="007E1E88" w:rsidRDefault="007E1E88" w:rsidP="007E1E88">
      <w:pPr>
        <w:rPr>
          <w:rFonts w:ascii="Times New Roman" w:hAnsi="Times New Roman"/>
          <w:b/>
        </w:rPr>
      </w:pPr>
      <w:r>
        <w:rPr>
          <w:rFonts w:ascii="Times New Roman" w:hAnsi="Times New Roman"/>
          <w:b/>
        </w:rPr>
        <w:t xml:space="preserve">NOTICE OF </w:t>
      </w:r>
      <w:r w:rsidRPr="007E1E88">
        <w:rPr>
          <w:rFonts w:ascii="Times New Roman" w:hAnsi="Times New Roman"/>
          <w:b/>
        </w:rPr>
        <w:t>MATERIAL ACCOUNTING CHANGES</w:t>
      </w:r>
    </w:p>
    <w:p w14:paraId="55706F50" w14:textId="15EF5DF7" w:rsidR="007E1E88" w:rsidRDefault="007E1E88" w:rsidP="007E1E88">
      <w:pPr>
        <w:rPr>
          <w:rFonts w:ascii="Times New Roman" w:hAnsi="Times New Roman"/>
        </w:rPr>
      </w:pPr>
      <w:r>
        <w:rPr>
          <w:rFonts w:ascii="Times New Roman" w:hAnsi="Times New Roman"/>
          <w:b/>
        </w:rPr>
        <w:tab/>
      </w:r>
      <w:r>
        <w:rPr>
          <w:rFonts w:ascii="Times New Roman" w:hAnsi="Times New Roman"/>
        </w:rPr>
        <w:t>In accordance with the DEF</w:t>
      </w:r>
      <w:r w:rsidRPr="00C25CBD">
        <w:rPr>
          <w:rFonts w:ascii="Times New Roman" w:hAnsi="Times New Roman"/>
        </w:rPr>
        <w:t xml:space="preserve"> </w:t>
      </w:r>
      <w:r>
        <w:rPr>
          <w:rFonts w:ascii="Times New Roman" w:hAnsi="Times New Roman"/>
        </w:rPr>
        <w:t xml:space="preserve">OATT </w:t>
      </w:r>
      <w:r w:rsidRPr="00C25CBD">
        <w:rPr>
          <w:rFonts w:ascii="Times New Roman" w:hAnsi="Times New Roman"/>
        </w:rPr>
        <w:t>Formula Ra</w:t>
      </w:r>
      <w:r>
        <w:rPr>
          <w:rFonts w:ascii="Times New Roman" w:hAnsi="Times New Roman"/>
        </w:rPr>
        <w:t>te Implementation Protocols, DEF hereby notifies its customers that changes in DEF’</w:t>
      </w:r>
      <w:r w:rsidR="00E9468B">
        <w:rPr>
          <w:rFonts w:ascii="Times New Roman" w:hAnsi="Times New Roman"/>
        </w:rPr>
        <w:t xml:space="preserve">s </w:t>
      </w:r>
      <w:r>
        <w:rPr>
          <w:rFonts w:ascii="Times New Roman" w:hAnsi="Times New Roman"/>
        </w:rPr>
        <w:t>accounting may be found beginning on p. 117 of the Company’s 2012 10-K under the heading “New Accounting Standards.”  A link to the DEF’s 201</w:t>
      </w:r>
      <w:r w:rsidR="00AF2984">
        <w:rPr>
          <w:rFonts w:ascii="Times New Roman" w:hAnsi="Times New Roman"/>
        </w:rPr>
        <w:t>3</w:t>
      </w:r>
      <w:r>
        <w:rPr>
          <w:rFonts w:ascii="Times New Roman" w:hAnsi="Times New Roman"/>
        </w:rPr>
        <w:t xml:space="preserve"> 10-K is available on the Company’s website at </w:t>
      </w:r>
    </w:p>
    <w:p w14:paraId="55706F51" w14:textId="77777777" w:rsidR="007E1E88" w:rsidRPr="007E1E88" w:rsidRDefault="00CA479A" w:rsidP="007E1E88">
      <w:pPr>
        <w:rPr>
          <w:rStyle w:val="Hyperlink"/>
          <w:rFonts w:ascii="Times New Roman" w:hAnsi="Times New Roman"/>
          <w:color w:val="auto"/>
          <w:u w:val="none"/>
        </w:rPr>
      </w:pPr>
      <w:hyperlink r:id="rId13" w:history="1">
        <w:r w:rsidR="007E1E88" w:rsidRPr="007E1E88">
          <w:rPr>
            <w:rStyle w:val="Hyperlink"/>
            <w:rFonts w:ascii="Times New Roman" w:hAnsi="Times New Roman"/>
          </w:rPr>
          <w:t>http://www.duke-energy.com/investors/financials-sec-filings.asp</w:t>
        </w:r>
      </w:hyperlink>
      <w:r w:rsidR="007E1E88">
        <w:rPr>
          <w:rStyle w:val="Hyperlink"/>
          <w:rFonts w:ascii="Times New Roman" w:hAnsi="Times New Roman"/>
        </w:rPr>
        <w:t>.</w:t>
      </w:r>
    </w:p>
    <w:p w14:paraId="55706F52" w14:textId="77777777" w:rsidR="007E1E88" w:rsidRDefault="007E1E88" w:rsidP="007E1E88">
      <w:pPr>
        <w:rPr>
          <w:rFonts w:ascii="Times New Roman" w:hAnsi="Times New Roman"/>
        </w:rPr>
      </w:pPr>
    </w:p>
    <w:p w14:paraId="55706F53" w14:textId="77777777" w:rsidR="007E1E88" w:rsidRDefault="007E1E88" w:rsidP="007E1E88">
      <w:pPr>
        <w:rPr>
          <w:rFonts w:ascii="Times New Roman" w:hAnsi="Times New Roman"/>
        </w:rPr>
      </w:pPr>
    </w:p>
    <w:p w14:paraId="55706F54" w14:textId="77777777" w:rsidR="00F1471F" w:rsidRPr="00532E91" w:rsidRDefault="00F1471F" w:rsidP="00F1471F">
      <w:pPr>
        <w:rPr>
          <w:rFonts w:ascii="Times New Roman" w:hAnsi="Times New Roman"/>
          <w:b/>
        </w:rPr>
      </w:pPr>
      <w:r w:rsidRPr="00532E91">
        <w:rPr>
          <w:rFonts w:ascii="Times New Roman" w:hAnsi="Times New Roman"/>
          <w:b/>
        </w:rPr>
        <w:t>CUSTOMER MEETING</w:t>
      </w:r>
    </w:p>
    <w:p w14:paraId="55706F55" w14:textId="765F4863" w:rsidR="00C25CBD" w:rsidRPr="008D2201" w:rsidRDefault="00327AC7" w:rsidP="00C25CBD">
      <w:pPr>
        <w:ind w:firstLine="720"/>
        <w:rPr>
          <w:rFonts w:ascii="Times New Roman" w:hAnsi="Times New Roman"/>
        </w:rPr>
      </w:pPr>
      <w:r>
        <w:rPr>
          <w:rFonts w:ascii="Times New Roman" w:hAnsi="Times New Roman"/>
        </w:rPr>
        <w:t xml:space="preserve">In accordance with the </w:t>
      </w:r>
      <w:r w:rsidR="00C7010D">
        <w:rPr>
          <w:rFonts w:ascii="Times New Roman" w:hAnsi="Times New Roman"/>
        </w:rPr>
        <w:t>DEF</w:t>
      </w:r>
      <w:r w:rsidR="00C25CBD" w:rsidRPr="00C25CBD">
        <w:rPr>
          <w:rFonts w:ascii="Times New Roman" w:hAnsi="Times New Roman"/>
        </w:rPr>
        <w:t xml:space="preserve"> </w:t>
      </w:r>
      <w:r w:rsidR="00AA0DEE">
        <w:rPr>
          <w:rFonts w:ascii="Times New Roman" w:hAnsi="Times New Roman"/>
        </w:rPr>
        <w:t xml:space="preserve">OATT </w:t>
      </w:r>
      <w:r w:rsidR="00C25CBD" w:rsidRPr="00C25CBD">
        <w:rPr>
          <w:rFonts w:ascii="Times New Roman" w:hAnsi="Times New Roman"/>
        </w:rPr>
        <w:t>Formula Ra</w:t>
      </w:r>
      <w:r>
        <w:rPr>
          <w:rFonts w:ascii="Times New Roman" w:hAnsi="Times New Roman"/>
        </w:rPr>
        <w:t xml:space="preserve">te Implementation Protocols, </w:t>
      </w:r>
      <w:r w:rsidR="00C7010D">
        <w:rPr>
          <w:rFonts w:ascii="Times New Roman" w:hAnsi="Times New Roman"/>
        </w:rPr>
        <w:t>DEF</w:t>
      </w:r>
      <w:r w:rsidR="00C25CBD" w:rsidRPr="00C25CBD">
        <w:rPr>
          <w:rFonts w:ascii="Times New Roman" w:hAnsi="Times New Roman"/>
        </w:rPr>
        <w:t xml:space="preserve"> also will hold a Customer Meeting by conference call with t</w:t>
      </w:r>
      <w:r>
        <w:rPr>
          <w:rFonts w:ascii="Times New Roman" w:hAnsi="Times New Roman"/>
        </w:rPr>
        <w:t xml:space="preserve">he Customers, to discuss the </w:t>
      </w:r>
      <w:r w:rsidR="00C7010D">
        <w:rPr>
          <w:rFonts w:ascii="Times New Roman" w:hAnsi="Times New Roman"/>
        </w:rPr>
        <w:t>DEF</w:t>
      </w:r>
      <w:r w:rsidR="00690798">
        <w:rPr>
          <w:rFonts w:ascii="Times New Roman" w:hAnsi="Times New Roman"/>
        </w:rPr>
        <w:t xml:space="preserve"> 201</w:t>
      </w:r>
      <w:r w:rsidR="00AF2984">
        <w:rPr>
          <w:rFonts w:ascii="Times New Roman" w:hAnsi="Times New Roman"/>
        </w:rPr>
        <w:t>4</w:t>
      </w:r>
      <w:r w:rsidR="00C25CBD" w:rsidRPr="00C25CBD">
        <w:rPr>
          <w:rFonts w:ascii="Times New Roman" w:hAnsi="Times New Roman"/>
        </w:rPr>
        <w:t xml:space="preserve"> Annual Update, on </w:t>
      </w:r>
      <w:r w:rsidR="00C7010D">
        <w:rPr>
          <w:rFonts w:ascii="Times New Roman" w:hAnsi="Times New Roman"/>
          <w:b/>
          <w:u w:val="single"/>
        </w:rPr>
        <w:t>Thursday</w:t>
      </w:r>
      <w:r w:rsidR="0083749F">
        <w:rPr>
          <w:rFonts w:ascii="Times New Roman" w:hAnsi="Times New Roman"/>
          <w:b/>
          <w:u w:val="single"/>
        </w:rPr>
        <w:t>,</w:t>
      </w:r>
      <w:r w:rsidR="00C7010D">
        <w:rPr>
          <w:rFonts w:ascii="Times New Roman" w:hAnsi="Times New Roman"/>
          <w:b/>
          <w:u w:val="single"/>
        </w:rPr>
        <w:t xml:space="preserve"> </w:t>
      </w:r>
      <w:r w:rsidR="00AF2984">
        <w:rPr>
          <w:rFonts w:ascii="Times New Roman" w:hAnsi="Times New Roman"/>
          <w:b/>
          <w:u w:val="single"/>
        </w:rPr>
        <w:t xml:space="preserve"> June 12, 2014</w:t>
      </w:r>
      <w:r w:rsidR="00C25CBD" w:rsidRPr="00C25CBD">
        <w:rPr>
          <w:rFonts w:ascii="Times New Roman" w:hAnsi="Times New Roman"/>
          <w:b/>
          <w:u w:val="single"/>
        </w:rPr>
        <w:t>, at 10:00 a.m. Eastern Time</w:t>
      </w:r>
      <w:r w:rsidR="00C25CBD" w:rsidRPr="00C25CBD">
        <w:rPr>
          <w:rFonts w:ascii="Times New Roman" w:hAnsi="Times New Roman"/>
        </w:rPr>
        <w:t xml:space="preserve">.  Please use the </w:t>
      </w:r>
      <w:r w:rsidR="00C25CBD" w:rsidRPr="008D2201">
        <w:rPr>
          <w:rFonts w:ascii="Times New Roman" w:hAnsi="Times New Roman"/>
        </w:rPr>
        <w:t>following conference call information to dial into the call:</w:t>
      </w:r>
    </w:p>
    <w:p w14:paraId="55706F56" w14:textId="43A81238" w:rsidR="00C25CBD" w:rsidRPr="006D26D8" w:rsidRDefault="00C25CBD" w:rsidP="002D1D2E">
      <w:pPr>
        <w:autoSpaceDE w:val="0"/>
        <w:autoSpaceDN w:val="0"/>
        <w:adjustRightInd w:val="0"/>
        <w:spacing w:line="240" w:lineRule="auto"/>
        <w:ind w:left="720"/>
        <w:rPr>
          <w:rFonts w:ascii="Times New Roman" w:hAnsi="Times New Roman"/>
          <w:szCs w:val="24"/>
        </w:rPr>
      </w:pPr>
      <w:r w:rsidRPr="006D26D8">
        <w:rPr>
          <w:rFonts w:ascii="Times New Roman" w:hAnsi="Times New Roman"/>
          <w:szCs w:val="24"/>
        </w:rPr>
        <w:t xml:space="preserve">Toll-free number:  </w:t>
      </w:r>
      <w:r w:rsidR="008D2201" w:rsidRPr="006D26D8">
        <w:rPr>
          <w:rFonts w:ascii="Times New Roman" w:hAnsi="Times New Roman"/>
          <w:szCs w:val="24"/>
        </w:rPr>
        <w:t>1</w:t>
      </w:r>
      <w:r w:rsidR="006D6F8F" w:rsidRPr="006D26D8">
        <w:rPr>
          <w:rFonts w:ascii="Times New Roman" w:hAnsi="Times New Roman"/>
          <w:szCs w:val="24"/>
        </w:rPr>
        <w:t>-866-385-2663</w:t>
      </w:r>
    </w:p>
    <w:p w14:paraId="55706F57" w14:textId="77777777" w:rsidR="00C25CBD" w:rsidRPr="008D2201" w:rsidRDefault="00C25CBD" w:rsidP="002D1D2E">
      <w:pPr>
        <w:autoSpaceDE w:val="0"/>
        <w:autoSpaceDN w:val="0"/>
        <w:adjustRightInd w:val="0"/>
        <w:spacing w:line="240" w:lineRule="auto"/>
        <w:ind w:left="720"/>
        <w:rPr>
          <w:rFonts w:ascii="Times New Roman" w:hAnsi="Times New Roman"/>
          <w:szCs w:val="24"/>
        </w:rPr>
      </w:pPr>
    </w:p>
    <w:p w14:paraId="55706F58" w14:textId="3897D6B9" w:rsidR="00C25CBD" w:rsidRPr="008D2201" w:rsidRDefault="00C25CBD" w:rsidP="002D1D2E">
      <w:pPr>
        <w:spacing w:line="240" w:lineRule="auto"/>
        <w:ind w:left="720"/>
        <w:rPr>
          <w:rFonts w:ascii="Times New Roman" w:hAnsi="Times New Roman"/>
          <w:szCs w:val="24"/>
        </w:rPr>
      </w:pPr>
      <w:r w:rsidRPr="008D2201">
        <w:rPr>
          <w:rFonts w:ascii="Times New Roman" w:hAnsi="Times New Roman"/>
        </w:rPr>
        <w:t xml:space="preserve">Access code: </w:t>
      </w:r>
      <w:r w:rsidR="0083749F">
        <w:rPr>
          <w:rFonts w:ascii="Times New Roman" w:hAnsi="Times New Roman"/>
        </w:rPr>
        <w:t xml:space="preserve"> </w:t>
      </w:r>
      <w:r w:rsidR="006D6F8F">
        <w:rPr>
          <w:rFonts w:ascii="Times New Roman" w:hAnsi="Times New Roman"/>
        </w:rPr>
        <w:t>5111751</w:t>
      </w:r>
    </w:p>
    <w:p w14:paraId="55706F59" w14:textId="77777777" w:rsidR="00C25CBD" w:rsidRDefault="00C25CBD" w:rsidP="00C25CBD">
      <w:pPr>
        <w:spacing w:line="240" w:lineRule="auto"/>
        <w:rPr>
          <w:rFonts w:ascii="Times New Roman" w:hAnsi="Times New Roman"/>
          <w:szCs w:val="24"/>
        </w:rPr>
      </w:pPr>
    </w:p>
    <w:p w14:paraId="55706F5A" w14:textId="77777777" w:rsidR="0083749F" w:rsidRDefault="0083749F" w:rsidP="00C25CBD">
      <w:pPr>
        <w:spacing w:line="240" w:lineRule="auto"/>
        <w:rPr>
          <w:rFonts w:ascii="Times New Roman" w:hAnsi="Times New Roman"/>
          <w:szCs w:val="24"/>
        </w:rPr>
      </w:pPr>
    </w:p>
    <w:p w14:paraId="55706F5B" w14:textId="77777777" w:rsidR="0083749F" w:rsidRDefault="0083749F" w:rsidP="00C25CBD">
      <w:pPr>
        <w:spacing w:line="240" w:lineRule="auto"/>
        <w:rPr>
          <w:rFonts w:ascii="Times New Roman" w:hAnsi="Times New Roman"/>
          <w:szCs w:val="24"/>
        </w:rPr>
      </w:pPr>
    </w:p>
    <w:p w14:paraId="55706F5C" w14:textId="77777777" w:rsidR="0083749F" w:rsidRDefault="0083749F" w:rsidP="00C25CBD">
      <w:pPr>
        <w:spacing w:line="240" w:lineRule="auto"/>
        <w:rPr>
          <w:rFonts w:ascii="Times New Roman" w:hAnsi="Times New Roman"/>
          <w:szCs w:val="24"/>
        </w:rPr>
      </w:pPr>
    </w:p>
    <w:p w14:paraId="55706F5D" w14:textId="77777777" w:rsidR="0083749F" w:rsidRDefault="0083749F" w:rsidP="00C25CBD">
      <w:pPr>
        <w:spacing w:line="240" w:lineRule="auto"/>
        <w:rPr>
          <w:rFonts w:ascii="Times New Roman" w:hAnsi="Times New Roman"/>
          <w:szCs w:val="24"/>
        </w:rPr>
      </w:pPr>
    </w:p>
    <w:p w14:paraId="55706F5E" w14:textId="77777777" w:rsidR="0083749F" w:rsidRDefault="0083749F" w:rsidP="00C25CBD">
      <w:pPr>
        <w:spacing w:line="240" w:lineRule="auto"/>
        <w:rPr>
          <w:rFonts w:ascii="Times New Roman" w:hAnsi="Times New Roman"/>
          <w:szCs w:val="24"/>
        </w:rPr>
      </w:pPr>
    </w:p>
    <w:p w14:paraId="55706F5F" w14:textId="77777777" w:rsidR="0083749F" w:rsidRDefault="0083749F" w:rsidP="00C25CBD">
      <w:pPr>
        <w:spacing w:line="240" w:lineRule="auto"/>
        <w:rPr>
          <w:rFonts w:ascii="Times New Roman" w:hAnsi="Times New Roman"/>
          <w:szCs w:val="24"/>
        </w:rPr>
      </w:pPr>
    </w:p>
    <w:p w14:paraId="55706F60" w14:textId="77777777" w:rsidR="0083749F" w:rsidRDefault="0083749F" w:rsidP="00C25CBD">
      <w:pPr>
        <w:spacing w:line="240" w:lineRule="auto"/>
        <w:rPr>
          <w:rFonts w:ascii="Times New Roman" w:hAnsi="Times New Roman"/>
          <w:szCs w:val="24"/>
        </w:rPr>
      </w:pPr>
    </w:p>
    <w:p w14:paraId="55706F61" w14:textId="77777777" w:rsidR="0083749F" w:rsidRDefault="0083749F" w:rsidP="00C25CBD">
      <w:pPr>
        <w:spacing w:line="240" w:lineRule="auto"/>
        <w:rPr>
          <w:rFonts w:ascii="Times New Roman" w:hAnsi="Times New Roman"/>
          <w:szCs w:val="24"/>
        </w:rPr>
      </w:pPr>
    </w:p>
    <w:p w14:paraId="55706F62" w14:textId="77777777" w:rsidR="0083749F" w:rsidRDefault="0083749F" w:rsidP="00C25CBD">
      <w:pPr>
        <w:spacing w:line="240" w:lineRule="auto"/>
        <w:rPr>
          <w:rFonts w:ascii="Times New Roman" w:hAnsi="Times New Roman"/>
          <w:szCs w:val="24"/>
        </w:rPr>
      </w:pPr>
    </w:p>
    <w:p w14:paraId="55706F63" w14:textId="77777777" w:rsidR="0083749F" w:rsidRDefault="0083749F" w:rsidP="00C25CBD">
      <w:pPr>
        <w:spacing w:line="240" w:lineRule="auto"/>
        <w:rPr>
          <w:rFonts w:ascii="Times New Roman" w:hAnsi="Times New Roman"/>
          <w:szCs w:val="24"/>
        </w:rPr>
      </w:pPr>
    </w:p>
    <w:p w14:paraId="55706F64" w14:textId="77777777" w:rsidR="0083749F" w:rsidRDefault="0083749F" w:rsidP="00C25CBD">
      <w:pPr>
        <w:spacing w:line="240" w:lineRule="auto"/>
        <w:rPr>
          <w:rFonts w:ascii="Times New Roman" w:hAnsi="Times New Roman"/>
          <w:szCs w:val="24"/>
        </w:rPr>
      </w:pPr>
    </w:p>
    <w:p w14:paraId="55706F65" w14:textId="77777777" w:rsidR="0083749F" w:rsidRDefault="0083749F" w:rsidP="00C25CBD">
      <w:pPr>
        <w:spacing w:line="240" w:lineRule="auto"/>
        <w:rPr>
          <w:rFonts w:ascii="Times New Roman" w:hAnsi="Times New Roman"/>
          <w:szCs w:val="24"/>
        </w:rPr>
      </w:pPr>
    </w:p>
    <w:p w14:paraId="55706F66" w14:textId="77777777" w:rsidR="0083749F" w:rsidRDefault="0083749F" w:rsidP="00C25CBD">
      <w:pPr>
        <w:spacing w:line="240" w:lineRule="auto"/>
        <w:rPr>
          <w:rFonts w:ascii="Times New Roman" w:hAnsi="Times New Roman"/>
          <w:szCs w:val="24"/>
        </w:rPr>
      </w:pPr>
    </w:p>
    <w:p w14:paraId="55706F67" w14:textId="77777777" w:rsidR="0083749F" w:rsidRDefault="0083749F" w:rsidP="00C25CBD">
      <w:pPr>
        <w:spacing w:line="240" w:lineRule="auto"/>
        <w:rPr>
          <w:rFonts w:ascii="Times New Roman" w:hAnsi="Times New Roman"/>
          <w:szCs w:val="24"/>
        </w:rPr>
      </w:pPr>
    </w:p>
    <w:p w14:paraId="55706F68" w14:textId="77777777" w:rsidR="0083749F" w:rsidRDefault="0083749F" w:rsidP="00C25CBD">
      <w:pPr>
        <w:spacing w:line="240" w:lineRule="auto"/>
        <w:rPr>
          <w:rFonts w:ascii="Times New Roman" w:hAnsi="Times New Roman"/>
          <w:szCs w:val="24"/>
        </w:rPr>
      </w:pPr>
    </w:p>
    <w:p w14:paraId="55706F69" w14:textId="77777777" w:rsidR="0083749F" w:rsidRDefault="0083749F" w:rsidP="00C25CBD">
      <w:pPr>
        <w:spacing w:line="240" w:lineRule="auto"/>
        <w:rPr>
          <w:rFonts w:ascii="Times New Roman" w:hAnsi="Times New Roman"/>
          <w:szCs w:val="24"/>
        </w:rPr>
      </w:pPr>
    </w:p>
    <w:p w14:paraId="55706F6A" w14:textId="77777777" w:rsidR="0083749F" w:rsidRDefault="0083749F" w:rsidP="00C25CBD">
      <w:pPr>
        <w:spacing w:line="240" w:lineRule="auto"/>
        <w:rPr>
          <w:rFonts w:ascii="Times New Roman" w:hAnsi="Times New Roman"/>
          <w:szCs w:val="24"/>
        </w:rPr>
      </w:pPr>
    </w:p>
    <w:p w14:paraId="55706F6B" w14:textId="77777777" w:rsidR="00C25CBD" w:rsidRDefault="00C25CBD" w:rsidP="00C25CBD">
      <w:pPr>
        <w:spacing w:line="240" w:lineRule="auto"/>
        <w:rPr>
          <w:rFonts w:ascii="Times New Roman" w:hAnsi="Times New Roman"/>
          <w:szCs w:val="24"/>
        </w:rPr>
      </w:pPr>
    </w:p>
    <w:p w14:paraId="55706F6C" w14:textId="77777777" w:rsidR="0097558F" w:rsidRPr="0083749F" w:rsidRDefault="0097558F" w:rsidP="0097558F">
      <w:pPr>
        <w:spacing w:line="200" w:lineRule="exact"/>
        <w:rPr>
          <w:rStyle w:val="zzmpTrailerItem"/>
          <w:rFonts w:ascii="Times New Roman" w:hAnsi="Times New Roman" w:cs="Times New Roman"/>
        </w:rPr>
      </w:pPr>
      <w:r w:rsidRPr="0083749F">
        <w:rPr>
          <w:rStyle w:val="zzmpTrailerItem"/>
          <w:rFonts w:ascii="Times New Roman" w:hAnsi="Times New Roman" w:cs="Times New Roman"/>
        </w:rPr>
        <w:t>42440-0010</w:t>
      </w:r>
    </w:p>
    <w:p w14:paraId="55706F6D" w14:textId="77777777" w:rsidR="0097558F" w:rsidRPr="0083749F" w:rsidRDefault="0097558F" w:rsidP="0097558F">
      <w:pPr>
        <w:spacing w:line="200" w:lineRule="exact"/>
        <w:rPr>
          <w:rFonts w:ascii="Times New Roman" w:hAnsi="Times New Roman"/>
        </w:rPr>
      </w:pPr>
      <w:r w:rsidRPr="0083749F">
        <w:rPr>
          <w:rStyle w:val="zzmpTrailerItem"/>
          <w:rFonts w:ascii="Times New Roman" w:hAnsi="Times New Roman" w:cs="Times New Roman"/>
        </w:rPr>
        <w:t xml:space="preserve">DC\80557271.1 </w:t>
      </w:r>
      <w:r w:rsidRPr="0083749F">
        <w:rPr>
          <w:rFonts w:ascii="Times New Roman" w:hAnsi="Times New Roman"/>
        </w:rPr>
        <w:t xml:space="preserve"> </w:t>
      </w:r>
    </w:p>
    <w:sectPr w:rsidR="0097558F" w:rsidRPr="0083749F" w:rsidSect="00A54ED7">
      <w:headerReference w:type="default" r:id="rId14"/>
      <w:pgSz w:w="12240" w:h="15840" w:code="1"/>
      <w:pgMar w:top="763" w:right="1440" w:bottom="1267"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06F70" w14:textId="77777777" w:rsidR="003843F7" w:rsidRDefault="003843F7">
      <w:r>
        <w:separator/>
      </w:r>
    </w:p>
  </w:endnote>
  <w:endnote w:type="continuationSeparator" w:id="0">
    <w:p w14:paraId="55706F71" w14:textId="77777777" w:rsidR="003843F7" w:rsidRDefault="00384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06F6E" w14:textId="77777777" w:rsidR="003843F7" w:rsidRDefault="003843F7">
      <w:r>
        <w:separator/>
      </w:r>
    </w:p>
  </w:footnote>
  <w:footnote w:type="continuationSeparator" w:id="0">
    <w:p w14:paraId="55706F6F" w14:textId="77777777" w:rsidR="003843F7" w:rsidRDefault="003843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06F72" w14:textId="77777777" w:rsidR="003843F7" w:rsidRPr="00CE7684" w:rsidRDefault="003843F7">
    <w:pPr>
      <w:pStyle w:val="Header"/>
      <w:rPr>
        <w:rFonts w:ascii="Times New Roman" w:hAnsi="Times New Roman"/>
        <w:szCs w:val="24"/>
      </w:rPr>
    </w:pPr>
    <w:r w:rsidRPr="00CE7684">
      <w:rPr>
        <w:rFonts w:ascii="Times New Roman" w:hAnsi="Times New Roman"/>
        <w:szCs w:val="24"/>
      </w:rPr>
      <w:t xml:space="preserve">Memorandum to:  </w:t>
    </w:r>
    <w:r w:rsidRPr="00CE7684">
      <w:rPr>
        <w:rFonts w:ascii="Times New Roman" w:hAnsi="Times New Roman"/>
        <w:b/>
        <w:szCs w:val="24"/>
      </w:rPr>
      <w:t>Customers</w:t>
    </w:r>
    <w:r w:rsidRPr="00CE7684">
      <w:rPr>
        <w:rFonts w:ascii="Times New Roman" w:hAnsi="Times New Roman"/>
        <w:szCs w:val="24"/>
      </w:rPr>
      <w:tab/>
    </w:r>
    <w:r w:rsidRPr="00CE7684">
      <w:rPr>
        <w:rFonts w:ascii="Times New Roman" w:hAnsi="Times New Roman"/>
        <w:szCs w:val="24"/>
      </w:rPr>
      <w:tab/>
    </w:r>
    <w:r w:rsidRPr="00CE7684">
      <w:rPr>
        <w:rFonts w:ascii="Times New Roman" w:hAnsi="Times New Roman"/>
        <w:b/>
        <w:bCs/>
        <w:sz w:val="20"/>
        <w:szCs w:val="24"/>
      </w:rPr>
      <w:t>Privileged and Confidential</w:t>
    </w:r>
  </w:p>
  <w:p w14:paraId="55706F73" w14:textId="6E9B8BFB" w:rsidR="003843F7" w:rsidRPr="00CE7684" w:rsidRDefault="003843F7">
    <w:pPr>
      <w:pStyle w:val="Header"/>
      <w:rPr>
        <w:rFonts w:ascii="Times New Roman" w:hAnsi="Times New Roman"/>
        <w:b/>
        <w:bCs/>
        <w:sz w:val="20"/>
        <w:szCs w:val="24"/>
      </w:rPr>
    </w:pPr>
    <w:r w:rsidRPr="00CE7684">
      <w:rPr>
        <w:rFonts w:ascii="Times New Roman" w:hAnsi="Times New Roman"/>
        <w:szCs w:val="24"/>
      </w:rPr>
      <w:t>May 15, 20</w:t>
    </w:r>
    <w:r w:rsidR="00CE7684">
      <w:rPr>
        <w:rFonts w:ascii="Times New Roman" w:hAnsi="Times New Roman"/>
        <w:szCs w:val="24"/>
      </w:rPr>
      <w:t>1</w:t>
    </w:r>
    <w:r w:rsidR="00AF2984">
      <w:rPr>
        <w:rFonts w:ascii="Times New Roman" w:hAnsi="Times New Roman"/>
        <w:szCs w:val="24"/>
      </w:rPr>
      <w:t>4</w:t>
    </w:r>
    <w:r w:rsidRPr="00CE7684">
      <w:rPr>
        <w:rFonts w:ascii="Times New Roman" w:hAnsi="Times New Roman"/>
        <w:szCs w:val="24"/>
      </w:rPr>
      <w:tab/>
    </w:r>
    <w:r w:rsidRPr="00CE7684">
      <w:rPr>
        <w:rFonts w:ascii="Times New Roman" w:hAnsi="Times New Roman"/>
        <w:szCs w:val="24"/>
      </w:rPr>
      <w:tab/>
    </w:r>
    <w:r w:rsidRPr="00CE7684">
      <w:rPr>
        <w:rFonts w:ascii="Times New Roman" w:hAnsi="Times New Roman"/>
        <w:b/>
        <w:bCs/>
        <w:sz w:val="20"/>
        <w:szCs w:val="24"/>
      </w:rPr>
      <w:t>Attorney/Client Communication</w:t>
    </w:r>
  </w:p>
  <w:p w14:paraId="55706F74" w14:textId="77777777" w:rsidR="003843F7" w:rsidRPr="00CE7684" w:rsidRDefault="003843F7">
    <w:pPr>
      <w:pStyle w:val="Header"/>
      <w:pBdr>
        <w:bottom w:val="single" w:sz="24" w:space="1" w:color="auto"/>
      </w:pBdr>
      <w:rPr>
        <w:rStyle w:val="PageNumber"/>
        <w:rFonts w:ascii="Times New Roman" w:hAnsi="Times New Roman"/>
        <w:szCs w:val="24"/>
      </w:rPr>
    </w:pPr>
    <w:r w:rsidRPr="00CE7684">
      <w:rPr>
        <w:rFonts w:ascii="Times New Roman" w:hAnsi="Times New Roman"/>
        <w:szCs w:val="24"/>
      </w:rPr>
      <w:t xml:space="preserve">Page </w:t>
    </w:r>
    <w:r w:rsidR="00470333" w:rsidRPr="00CE7684">
      <w:rPr>
        <w:rStyle w:val="PageNumber"/>
        <w:rFonts w:ascii="Times New Roman" w:hAnsi="Times New Roman"/>
        <w:szCs w:val="24"/>
      </w:rPr>
      <w:fldChar w:fldCharType="begin"/>
    </w:r>
    <w:r w:rsidRPr="00CE7684">
      <w:rPr>
        <w:rStyle w:val="PageNumber"/>
        <w:rFonts w:ascii="Times New Roman" w:hAnsi="Times New Roman"/>
        <w:szCs w:val="24"/>
      </w:rPr>
      <w:instrText xml:space="preserve"> PAGE </w:instrText>
    </w:r>
    <w:r w:rsidR="00470333" w:rsidRPr="00CE7684">
      <w:rPr>
        <w:rStyle w:val="PageNumber"/>
        <w:rFonts w:ascii="Times New Roman" w:hAnsi="Times New Roman"/>
        <w:szCs w:val="24"/>
      </w:rPr>
      <w:fldChar w:fldCharType="separate"/>
    </w:r>
    <w:r w:rsidR="00CA479A">
      <w:rPr>
        <w:rStyle w:val="PageNumber"/>
        <w:rFonts w:ascii="Times New Roman" w:hAnsi="Times New Roman"/>
        <w:noProof/>
        <w:szCs w:val="24"/>
      </w:rPr>
      <w:t>2</w:t>
    </w:r>
    <w:r w:rsidR="00470333" w:rsidRPr="00CE7684">
      <w:rPr>
        <w:rStyle w:val="PageNumber"/>
        <w:rFonts w:ascii="Times New Roman" w:hAnsi="Times New Roman"/>
        <w:szCs w:val="24"/>
      </w:rPr>
      <w:fldChar w:fldCharType="end"/>
    </w:r>
    <w:r w:rsidRPr="00CE7684">
      <w:rPr>
        <w:rStyle w:val="PageNumber"/>
        <w:rFonts w:ascii="Times New Roman" w:hAnsi="Times New Roman"/>
        <w:szCs w:val="24"/>
      </w:rPr>
      <w:tab/>
    </w:r>
    <w:r w:rsidRPr="00CE7684">
      <w:rPr>
        <w:rStyle w:val="PageNumber"/>
        <w:rFonts w:ascii="Times New Roman" w:hAnsi="Times New Roman"/>
        <w:szCs w:val="24"/>
      </w:rPr>
      <w:tab/>
    </w:r>
    <w:r w:rsidRPr="00CE7684">
      <w:rPr>
        <w:rStyle w:val="PageNumber"/>
        <w:rFonts w:ascii="Times New Roman" w:hAnsi="Times New Roman"/>
        <w:b/>
        <w:bCs/>
        <w:sz w:val="20"/>
        <w:szCs w:val="24"/>
      </w:rPr>
      <w:t>Attorney Work Product</w:t>
    </w:r>
  </w:p>
  <w:p w14:paraId="55706F75" w14:textId="77777777" w:rsidR="003843F7" w:rsidRDefault="003843F7">
    <w:pPr>
      <w:pStyle w:val="Header"/>
      <w:tabs>
        <w:tab w:val="right" w:pos="8550"/>
        <w:tab w:val="right" w:pos="92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6856"/>
    <w:multiLevelType w:val="hybridMultilevel"/>
    <w:tmpl w:val="C2C21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žÖj"/>
    <w:docVar w:name="85TrailerDate" w:val="~}˜Öo"/>
    <w:docVar w:name="85TrailerDateField" w:val="~}˜Öo"/>
    <w:docVar w:name="85TrailerDraft" w:val="~}œÖk"/>
    <w:docVar w:name="85TrailerTime" w:val="~} Ög"/>
    <w:docVar w:name="85TrailerType" w:val="~}žÖjjl"/>
    <w:docVar w:name="MPDocID" w:val="~}ŸÖlknogeijlgE}}ohnoriojhl"/>
    <w:docVar w:name="MPDocIDTemplate" w:val="~}˜Öd­}sq}¼f®»e¯¾ld¶"/>
    <w:docVar w:name="MPDocIDTemplateDefault" w:val="~}˜Öd­}sq}¼f®»e¯¾ld¶"/>
    <w:docVar w:name="NewDocStampType" w:val="~}œÖm"/>
  </w:docVars>
  <w:rsids>
    <w:rsidRoot w:val="00EA4331"/>
    <w:rsid w:val="000B25AF"/>
    <w:rsid w:val="000E4A73"/>
    <w:rsid w:val="001077EA"/>
    <w:rsid w:val="001113BF"/>
    <w:rsid w:val="00156E43"/>
    <w:rsid w:val="002402B6"/>
    <w:rsid w:val="002708A6"/>
    <w:rsid w:val="002761AC"/>
    <w:rsid w:val="002852D8"/>
    <w:rsid w:val="002A4977"/>
    <w:rsid w:val="002B6C2E"/>
    <w:rsid w:val="002D1D2E"/>
    <w:rsid w:val="0030544E"/>
    <w:rsid w:val="00327AC7"/>
    <w:rsid w:val="00331FBB"/>
    <w:rsid w:val="003843F7"/>
    <w:rsid w:val="003A3026"/>
    <w:rsid w:val="003D4234"/>
    <w:rsid w:val="003D54DF"/>
    <w:rsid w:val="003F66C6"/>
    <w:rsid w:val="00470333"/>
    <w:rsid w:val="00532E91"/>
    <w:rsid w:val="005A0864"/>
    <w:rsid w:val="006521E8"/>
    <w:rsid w:val="00690798"/>
    <w:rsid w:val="00691AF2"/>
    <w:rsid w:val="006D26D8"/>
    <w:rsid w:val="006D6F8F"/>
    <w:rsid w:val="0072512A"/>
    <w:rsid w:val="007E1E88"/>
    <w:rsid w:val="00820026"/>
    <w:rsid w:val="0083749F"/>
    <w:rsid w:val="008B157D"/>
    <w:rsid w:val="008D2201"/>
    <w:rsid w:val="008D44E8"/>
    <w:rsid w:val="00911AEF"/>
    <w:rsid w:val="009278FF"/>
    <w:rsid w:val="0097558F"/>
    <w:rsid w:val="009C2346"/>
    <w:rsid w:val="009C4F50"/>
    <w:rsid w:val="009F0C8A"/>
    <w:rsid w:val="00A4082E"/>
    <w:rsid w:val="00A54ED7"/>
    <w:rsid w:val="00AA0DEE"/>
    <w:rsid w:val="00AD1A33"/>
    <w:rsid w:val="00AF2984"/>
    <w:rsid w:val="00B20258"/>
    <w:rsid w:val="00B83E15"/>
    <w:rsid w:val="00B862EC"/>
    <w:rsid w:val="00C14DF8"/>
    <w:rsid w:val="00C25CBD"/>
    <w:rsid w:val="00C51240"/>
    <w:rsid w:val="00C7010D"/>
    <w:rsid w:val="00C82BB2"/>
    <w:rsid w:val="00C90E38"/>
    <w:rsid w:val="00CA479A"/>
    <w:rsid w:val="00CE7684"/>
    <w:rsid w:val="00D13A04"/>
    <w:rsid w:val="00D430C5"/>
    <w:rsid w:val="00E26ADA"/>
    <w:rsid w:val="00E9468B"/>
    <w:rsid w:val="00EA4331"/>
    <w:rsid w:val="00EF3024"/>
    <w:rsid w:val="00F1471F"/>
    <w:rsid w:val="00F60996"/>
    <w:rsid w:val="00F85A1E"/>
    <w:rsid w:val="00F95900"/>
    <w:rsid w:val="00FA2235"/>
    <w:rsid w:val="00FD1741"/>
    <w:rsid w:val="00FE6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5706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54ED7"/>
    <w:pPr>
      <w:spacing w:line="480" w:lineRule="auto"/>
    </w:pPr>
    <w:rPr>
      <w:rFonts w:ascii="Arial" w:hAnsi="Arial"/>
      <w:sz w:val="24"/>
    </w:rPr>
  </w:style>
  <w:style w:type="paragraph" w:styleId="Heading1">
    <w:name w:val="heading 1"/>
    <w:basedOn w:val="Normal"/>
    <w:next w:val="Normal"/>
    <w:qFormat/>
    <w:rsid w:val="00A54ED7"/>
    <w:pPr>
      <w:keepNext/>
      <w:keepLines/>
      <w:spacing w:after="240" w:line="240" w:lineRule="auto"/>
      <w:ind w:left="720" w:hanging="720"/>
      <w:outlineLvl w:val="0"/>
    </w:pPr>
    <w:rPr>
      <w:b/>
      <w:smallCaps/>
      <w:sz w:val="28"/>
    </w:rPr>
  </w:style>
  <w:style w:type="paragraph" w:styleId="Heading2">
    <w:name w:val="heading 2"/>
    <w:basedOn w:val="Normal"/>
    <w:next w:val="Normal"/>
    <w:qFormat/>
    <w:rsid w:val="00A54ED7"/>
    <w:pPr>
      <w:keepNext/>
      <w:keepLines/>
      <w:spacing w:after="240" w:line="240" w:lineRule="auto"/>
      <w:ind w:left="1440" w:hanging="720"/>
      <w:outlineLvl w:val="1"/>
    </w:pPr>
    <w:rPr>
      <w:rFonts w:cs="Arial"/>
      <w:b/>
      <w:bCs/>
      <w:iCs/>
      <w:smallCaps/>
      <w:sz w:val="26"/>
      <w:szCs w:val="28"/>
    </w:rPr>
  </w:style>
  <w:style w:type="paragraph" w:styleId="Heading3">
    <w:name w:val="heading 3"/>
    <w:basedOn w:val="Normal"/>
    <w:next w:val="Normal"/>
    <w:qFormat/>
    <w:rsid w:val="00A54ED7"/>
    <w:pPr>
      <w:keepNext/>
      <w:keepLines/>
      <w:spacing w:after="240" w:line="240" w:lineRule="auto"/>
      <w:ind w:left="2160" w:hanging="720"/>
      <w:outlineLvl w:val="2"/>
    </w:pPr>
    <w:rPr>
      <w:rFonts w:cs="Arial"/>
      <w:b/>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4ED7"/>
    <w:pPr>
      <w:tabs>
        <w:tab w:val="center" w:pos="4320"/>
        <w:tab w:val="right" w:pos="9360"/>
      </w:tabs>
      <w:spacing w:line="240" w:lineRule="auto"/>
    </w:pPr>
  </w:style>
  <w:style w:type="paragraph" w:styleId="Footer">
    <w:name w:val="footer"/>
    <w:basedOn w:val="Normal"/>
    <w:rsid w:val="00A54ED7"/>
    <w:pPr>
      <w:tabs>
        <w:tab w:val="center" w:pos="4320"/>
        <w:tab w:val="right" w:pos="9360"/>
      </w:tabs>
      <w:spacing w:line="240" w:lineRule="auto"/>
    </w:pPr>
  </w:style>
  <w:style w:type="character" w:styleId="PageNumber">
    <w:name w:val="page number"/>
    <w:basedOn w:val="DefaultParagraphFont"/>
    <w:rsid w:val="00A54ED7"/>
    <w:rPr>
      <w:rFonts w:ascii="Arial" w:hAnsi="Arial"/>
      <w:sz w:val="24"/>
    </w:rPr>
  </w:style>
  <w:style w:type="paragraph" w:styleId="Quote">
    <w:name w:val="Quote"/>
    <w:basedOn w:val="Normal"/>
    <w:next w:val="Normal"/>
    <w:link w:val="QuoteChar"/>
    <w:uiPriority w:val="29"/>
    <w:qFormat/>
    <w:rsid w:val="00691AF2"/>
    <w:pPr>
      <w:spacing w:after="240" w:line="240" w:lineRule="auto"/>
      <w:ind w:left="1440" w:right="1440"/>
    </w:pPr>
    <w:rPr>
      <w:i/>
      <w:iCs/>
      <w:color w:val="000000" w:themeColor="text1"/>
    </w:rPr>
  </w:style>
  <w:style w:type="character" w:styleId="FootnoteReference">
    <w:name w:val="footnote reference"/>
    <w:aliases w:val="o,fr"/>
    <w:basedOn w:val="DefaultParagraphFont"/>
    <w:semiHidden/>
    <w:rsid w:val="00A54ED7"/>
    <w:rPr>
      <w:rFonts w:ascii="Arial" w:hAnsi="Arial"/>
      <w:sz w:val="24"/>
      <w:u w:val="single"/>
      <w:vertAlign w:val="superscript"/>
    </w:rPr>
  </w:style>
  <w:style w:type="paragraph" w:styleId="FootnoteText">
    <w:name w:val="footnote text"/>
    <w:aliases w:val="Footnote Text Char1,Footnote Text Char Char,fn Char Char,Footnote Text Char1 Char1 Char,Footnote Text Char Char Char1 Char,Footnote Text Char1 Char Char Char,Footnote Text Char Char Char Char Char,Footnote Text Char Char1,ft,fn,ft Char"/>
    <w:basedOn w:val="Normal"/>
    <w:link w:val="FootnoteTextChar"/>
    <w:uiPriority w:val="99"/>
    <w:semiHidden/>
    <w:qFormat/>
    <w:rsid w:val="00A54ED7"/>
    <w:pPr>
      <w:keepLines/>
      <w:tabs>
        <w:tab w:val="left" w:pos="432"/>
      </w:tabs>
      <w:spacing w:line="240" w:lineRule="auto"/>
      <w:ind w:left="432" w:hanging="432"/>
    </w:pPr>
    <w:rPr>
      <w:sz w:val="20"/>
    </w:rPr>
  </w:style>
  <w:style w:type="paragraph" w:styleId="BlockText">
    <w:name w:val="Block Text"/>
    <w:basedOn w:val="Normal"/>
    <w:rsid w:val="00A54ED7"/>
    <w:pPr>
      <w:spacing w:line="240" w:lineRule="auto"/>
      <w:ind w:left="1440" w:right="1440"/>
    </w:pPr>
  </w:style>
  <w:style w:type="character" w:customStyle="1" w:styleId="QuoteChar">
    <w:name w:val="Quote Char"/>
    <w:basedOn w:val="DefaultParagraphFont"/>
    <w:link w:val="Quote"/>
    <w:uiPriority w:val="29"/>
    <w:rsid w:val="00691AF2"/>
    <w:rPr>
      <w:rFonts w:ascii="Arial" w:hAnsi="Arial"/>
      <w:i/>
      <w:iCs/>
      <w:color w:val="000000" w:themeColor="text1"/>
      <w:sz w:val="24"/>
    </w:rPr>
  </w:style>
  <w:style w:type="character" w:styleId="Hyperlink">
    <w:name w:val="Hyperlink"/>
    <w:basedOn w:val="DefaultParagraphFont"/>
    <w:rsid w:val="00EA4331"/>
    <w:rPr>
      <w:color w:val="0000FF"/>
      <w:u w:val="single"/>
    </w:rPr>
  </w:style>
  <w:style w:type="character" w:customStyle="1" w:styleId="FootnoteTextChar">
    <w:name w:val="Footnote Text Char"/>
    <w:aliases w:val="Footnote Text Char1 Char,Footnote Text Char Char Char,fn Char Char Char,Footnote Text Char1 Char1 Char Char,Footnote Text Char Char Char1 Char Char,Footnote Text Char1 Char Char Char Char,Footnote Text Char Char Char Char Char Char"/>
    <w:basedOn w:val="DefaultParagraphFont"/>
    <w:link w:val="FootnoteText"/>
    <w:uiPriority w:val="99"/>
    <w:semiHidden/>
    <w:rsid w:val="00EA4331"/>
    <w:rPr>
      <w:rFonts w:ascii="Arial" w:hAnsi="Arial"/>
    </w:rPr>
  </w:style>
  <w:style w:type="paragraph" w:styleId="ListParagraph">
    <w:name w:val="List Paragraph"/>
    <w:basedOn w:val="Normal"/>
    <w:uiPriority w:val="34"/>
    <w:rsid w:val="00EA4331"/>
    <w:pPr>
      <w:ind w:left="720"/>
      <w:contextualSpacing/>
    </w:pPr>
  </w:style>
  <w:style w:type="character" w:customStyle="1" w:styleId="zzmpTrailerItem">
    <w:name w:val="zzmpTrailerItem"/>
    <w:rsid w:val="0097558F"/>
    <w:rPr>
      <w:rFonts w:ascii="Arial" w:hAnsi="Arial" w:cs="Arial"/>
      <w:dstrike w:val="0"/>
      <w:noProof/>
      <w:color w:val="auto"/>
      <w:spacing w:val="0"/>
      <w:position w:val="0"/>
      <w:sz w:val="14"/>
      <w:szCs w:val="16"/>
      <w:u w:val="none"/>
      <w:effect w:val="none"/>
      <w:vertAlign w:val="baseline"/>
    </w:rPr>
  </w:style>
  <w:style w:type="character" w:styleId="FollowedHyperlink">
    <w:name w:val="FollowedHyperlink"/>
    <w:basedOn w:val="DefaultParagraphFont"/>
    <w:rsid w:val="009C4F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54ED7"/>
    <w:pPr>
      <w:spacing w:line="480" w:lineRule="auto"/>
    </w:pPr>
    <w:rPr>
      <w:rFonts w:ascii="Arial" w:hAnsi="Arial"/>
      <w:sz w:val="24"/>
    </w:rPr>
  </w:style>
  <w:style w:type="paragraph" w:styleId="Heading1">
    <w:name w:val="heading 1"/>
    <w:basedOn w:val="Normal"/>
    <w:next w:val="Normal"/>
    <w:qFormat/>
    <w:rsid w:val="00A54ED7"/>
    <w:pPr>
      <w:keepNext/>
      <w:keepLines/>
      <w:spacing w:after="240" w:line="240" w:lineRule="auto"/>
      <w:ind w:left="720" w:hanging="720"/>
      <w:outlineLvl w:val="0"/>
    </w:pPr>
    <w:rPr>
      <w:b/>
      <w:smallCaps/>
      <w:sz w:val="28"/>
    </w:rPr>
  </w:style>
  <w:style w:type="paragraph" w:styleId="Heading2">
    <w:name w:val="heading 2"/>
    <w:basedOn w:val="Normal"/>
    <w:next w:val="Normal"/>
    <w:qFormat/>
    <w:rsid w:val="00A54ED7"/>
    <w:pPr>
      <w:keepNext/>
      <w:keepLines/>
      <w:spacing w:after="240" w:line="240" w:lineRule="auto"/>
      <w:ind w:left="1440" w:hanging="720"/>
      <w:outlineLvl w:val="1"/>
    </w:pPr>
    <w:rPr>
      <w:rFonts w:cs="Arial"/>
      <w:b/>
      <w:bCs/>
      <w:iCs/>
      <w:smallCaps/>
      <w:sz w:val="26"/>
      <w:szCs w:val="28"/>
    </w:rPr>
  </w:style>
  <w:style w:type="paragraph" w:styleId="Heading3">
    <w:name w:val="heading 3"/>
    <w:basedOn w:val="Normal"/>
    <w:next w:val="Normal"/>
    <w:qFormat/>
    <w:rsid w:val="00A54ED7"/>
    <w:pPr>
      <w:keepNext/>
      <w:keepLines/>
      <w:spacing w:after="240" w:line="240" w:lineRule="auto"/>
      <w:ind w:left="2160" w:hanging="720"/>
      <w:outlineLvl w:val="2"/>
    </w:pPr>
    <w:rPr>
      <w:rFonts w:cs="Arial"/>
      <w:b/>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4ED7"/>
    <w:pPr>
      <w:tabs>
        <w:tab w:val="center" w:pos="4320"/>
        <w:tab w:val="right" w:pos="9360"/>
      </w:tabs>
      <w:spacing w:line="240" w:lineRule="auto"/>
    </w:pPr>
  </w:style>
  <w:style w:type="paragraph" w:styleId="Footer">
    <w:name w:val="footer"/>
    <w:basedOn w:val="Normal"/>
    <w:rsid w:val="00A54ED7"/>
    <w:pPr>
      <w:tabs>
        <w:tab w:val="center" w:pos="4320"/>
        <w:tab w:val="right" w:pos="9360"/>
      </w:tabs>
      <w:spacing w:line="240" w:lineRule="auto"/>
    </w:pPr>
  </w:style>
  <w:style w:type="character" w:styleId="PageNumber">
    <w:name w:val="page number"/>
    <w:basedOn w:val="DefaultParagraphFont"/>
    <w:rsid w:val="00A54ED7"/>
    <w:rPr>
      <w:rFonts w:ascii="Arial" w:hAnsi="Arial"/>
      <w:sz w:val="24"/>
    </w:rPr>
  </w:style>
  <w:style w:type="paragraph" w:styleId="Quote">
    <w:name w:val="Quote"/>
    <w:basedOn w:val="Normal"/>
    <w:next w:val="Normal"/>
    <w:link w:val="QuoteChar"/>
    <w:uiPriority w:val="29"/>
    <w:qFormat/>
    <w:rsid w:val="00691AF2"/>
    <w:pPr>
      <w:spacing w:after="240" w:line="240" w:lineRule="auto"/>
      <w:ind w:left="1440" w:right="1440"/>
    </w:pPr>
    <w:rPr>
      <w:i/>
      <w:iCs/>
      <w:color w:val="000000" w:themeColor="text1"/>
    </w:rPr>
  </w:style>
  <w:style w:type="character" w:styleId="FootnoteReference">
    <w:name w:val="footnote reference"/>
    <w:aliases w:val="o,fr"/>
    <w:basedOn w:val="DefaultParagraphFont"/>
    <w:semiHidden/>
    <w:rsid w:val="00A54ED7"/>
    <w:rPr>
      <w:rFonts w:ascii="Arial" w:hAnsi="Arial"/>
      <w:sz w:val="24"/>
      <w:u w:val="single"/>
      <w:vertAlign w:val="superscript"/>
    </w:rPr>
  </w:style>
  <w:style w:type="paragraph" w:styleId="FootnoteText">
    <w:name w:val="footnote text"/>
    <w:aliases w:val="Footnote Text Char1,Footnote Text Char Char,fn Char Char,Footnote Text Char1 Char1 Char,Footnote Text Char Char Char1 Char,Footnote Text Char1 Char Char Char,Footnote Text Char Char Char Char Char,Footnote Text Char Char1,ft,fn,ft Char"/>
    <w:basedOn w:val="Normal"/>
    <w:link w:val="FootnoteTextChar"/>
    <w:uiPriority w:val="99"/>
    <w:semiHidden/>
    <w:qFormat/>
    <w:rsid w:val="00A54ED7"/>
    <w:pPr>
      <w:keepLines/>
      <w:tabs>
        <w:tab w:val="left" w:pos="432"/>
      </w:tabs>
      <w:spacing w:line="240" w:lineRule="auto"/>
      <w:ind w:left="432" w:hanging="432"/>
    </w:pPr>
    <w:rPr>
      <w:sz w:val="20"/>
    </w:rPr>
  </w:style>
  <w:style w:type="paragraph" w:styleId="BlockText">
    <w:name w:val="Block Text"/>
    <w:basedOn w:val="Normal"/>
    <w:rsid w:val="00A54ED7"/>
    <w:pPr>
      <w:spacing w:line="240" w:lineRule="auto"/>
      <w:ind w:left="1440" w:right="1440"/>
    </w:pPr>
  </w:style>
  <w:style w:type="character" w:customStyle="1" w:styleId="QuoteChar">
    <w:name w:val="Quote Char"/>
    <w:basedOn w:val="DefaultParagraphFont"/>
    <w:link w:val="Quote"/>
    <w:uiPriority w:val="29"/>
    <w:rsid w:val="00691AF2"/>
    <w:rPr>
      <w:rFonts w:ascii="Arial" w:hAnsi="Arial"/>
      <w:i/>
      <w:iCs/>
      <w:color w:val="000000" w:themeColor="text1"/>
      <w:sz w:val="24"/>
    </w:rPr>
  </w:style>
  <w:style w:type="character" w:styleId="Hyperlink">
    <w:name w:val="Hyperlink"/>
    <w:basedOn w:val="DefaultParagraphFont"/>
    <w:rsid w:val="00EA4331"/>
    <w:rPr>
      <w:color w:val="0000FF"/>
      <w:u w:val="single"/>
    </w:rPr>
  </w:style>
  <w:style w:type="character" w:customStyle="1" w:styleId="FootnoteTextChar">
    <w:name w:val="Footnote Text Char"/>
    <w:aliases w:val="Footnote Text Char1 Char,Footnote Text Char Char Char,fn Char Char Char,Footnote Text Char1 Char1 Char Char,Footnote Text Char Char Char1 Char Char,Footnote Text Char1 Char Char Char Char,Footnote Text Char Char Char Char Char Char"/>
    <w:basedOn w:val="DefaultParagraphFont"/>
    <w:link w:val="FootnoteText"/>
    <w:uiPriority w:val="99"/>
    <w:semiHidden/>
    <w:rsid w:val="00EA4331"/>
    <w:rPr>
      <w:rFonts w:ascii="Arial" w:hAnsi="Arial"/>
    </w:rPr>
  </w:style>
  <w:style w:type="paragraph" w:styleId="ListParagraph">
    <w:name w:val="List Paragraph"/>
    <w:basedOn w:val="Normal"/>
    <w:uiPriority w:val="34"/>
    <w:rsid w:val="00EA4331"/>
    <w:pPr>
      <w:ind w:left="720"/>
      <w:contextualSpacing/>
    </w:pPr>
  </w:style>
  <w:style w:type="character" w:customStyle="1" w:styleId="zzmpTrailerItem">
    <w:name w:val="zzmpTrailerItem"/>
    <w:rsid w:val="0097558F"/>
    <w:rPr>
      <w:rFonts w:ascii="Arial" w:hAnsi="Arial" w:cs="Arial"/>
      <w:dstrike w:val="0"/>
      <w:noProof/>
      <w:color w:val="auto"/>
      <w:spacing w:val="0"/>
      <w:position w:val="0"/>
      <w:sz w:val="14"/>
      <w:szCs w:val="16"/>
      <w:u w:val="none"/>
      <w:effect w:val="none"/>
      <w:vertAlign w:val="baseline"/>
    </w:rPr>
  </w:style>
  <w:style w:type="character" w:styleId="FollowedHyperlink">
    <w:name w:val="FollowedHyperlink"/>
    <w:basedOn w:val="DefaultParagraphFont"/>
    <w:rsid w:val="009C4F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508320">
      <w:bodyDiv w:val="1"/>
      <w:marLeft w:val="0"/>
      <w:marRight w:val="0"/>
      <w:marTop w:val="0"/>
      <w:marBottom w:val="0"/>
      <w:divBdr>
        <w:top w:val="none" w:sz="0" w:space="0" w:color="auto"/>
        <w:left w:val="none" w:sz="0" w:space="0" w:color="auto"/>
        <w:bottom w:val="none" w:sz="0" w:space="0" w:color="auto"/>
        <w:right w:val="none" w:sz="0" w:space="0" w:color="auto"/>
      </w:divBdr>
    </w:div>
    <w:div w:id="1097679539">
      <w:bodyDiv w:val="1"/>
      <w:marLeft w:val="0"/>
      <w:marRight w:val="0"/>
      <w:marTop w:val="0"/>
      <w:marBottom w:val="0"/>
      <w:divBdr>
        <w:top w:val="none" w:sz="0" w:space="0" w:color="auto"/>
        <w:left w:val="none" w:sz="0" w:space="0" w:color="auto"/>
        <w:bottom w:val="none" w:sz="0" w:space="0" w:color="auto"/>
        <w:right w:val="none" w:sz="0" w:space="0" w:color="auto"/>
      </w:divBdr>
    </w:div>
    <w:div w:id="2005039186">
      <w:bodyDiv w:val="1"/>
      <w:marLeft w:val="0"/>
      <w:marRight w:val="0"/>
      <w:marTop w:val="0"/>
      <w:marBottom w:val="0"/>
      <w:divBdr>
        <w:top w:val="none" w:sz="0" w:space="0" w:color="auto"/>
        <w:left w:val="none" w:sz="0" w:space="0" w:color="auto"/>
        <w:bottom w:val="none" w:sz="0" w:space="0" w:color="auto"/>
        <w:right w:val="none" w:sz="0" w:space="0" w:color="auto"/>
      </w:divBdr>
    </w:div>
    <w:div w:id="2010208741">
      <w:bodyDiv w:val="1"/>
      <w:marLeft w:val="0"/>
      <w:marRight w:val="0"/>
      <w:marTop w:val="0"/>
      <w:marBottom w:val="0"/>
      <w:divBdr>
        <w:top w:val="none" w:sz="0" w:space="0" w:color="auto"/>
        <w:left w:val="none" w:sz="0" w:space="0" w:color="auto"/>
        <w:bottom w:val="none" w:sz="0" w:space="0" w:color="auto"/>
        <w:right w:val="none" w:sz="0" w:space="0" w:color="auto"/>
      </w:divBdr>
    </w:div>
    <w:div w:id="2011830614">
      <w:bodyDiv w:val="1"/>
      <w:marLeft w:val="0"/>
      <w:marRight w:val="0"/>
      <w:marTop w:val="0"/>
      <w:marBottom w:val="0"/>
      <w:divBdr>
        <w:top w:val="none" w:sz="0" w:space="0" w:color="auto"/>
        <w:left w:val="none" w:sz="0" w:space="0" w:color="auto"/>
        <w:bottom w:val="none" w:sz="0" w:space="0" w:color="auto"/>
        <w:right w:val="none" w:sz="0" w:space="0" w:color="auto"/>
      </w:divBdr>
    </w:div>
    <w:div w:id="202435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uke-energy.com/investors/financials-sec-filings.as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erc.duke-energy.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oasis.oati.com/fpc/index.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Templates\BGM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Keyword1 xmlns="http://schemas.microsoft.com/sharepoint/v3/fields" xsi:nil="true"/>
    <Keyword2 xmlns="http://schemas.microsoft.com/sharepoint/v3/fields" xsi:nil="true"/>
    <Viewers xmlns="http://schemas.microsoft.com/sharepoint/v3/fields">
      <UserInfo>
        <DisplayName/>
        <AccountId xsi:nil="true"/>
        <AccountType/>
      </UserInfo>
    </Viewers>
    <Contributors xmlns="http://schemas.microsoft.com/sharepoint/v3/fields">
      <UserInfo>
        <DisplayName>Sutton, Dawn</DisplayName>
        <AccountId>27</AccountId>
        <AccountType/>
      </UserInfo>
    </Contributors>
    <Original_x0020_Author xmlns="http://schemas.microsoft.com/sharepoint/v3/fields" xsi:nil="true"/>
    <Item_x0020_Security xmlns="http://schemas.microsoft.com/sharepoint/v3/fields" xsi:nil="true"/>
    <DocNumber xmlns="http://schemas.microsoft.com/sharepoint/v3/fields">RGFERC1936</DocNumb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ERC General and Compliance Matters" ma:contentTypeID="0x0101BCC40090EDDEB28C9C224B9B1A3225BECE2FBA" ma:contentTypeVersion="1" ma:contentTypeDescription="REG-011" ma:contentTypeScope="" ma:versionID="92fa4244e88dd3ecb2ea27cf66d28aa8">
  <xsd:schema xmlns:xsd="http://www.w3.org/2001/XMLSchema" xmlns:p="http://schemas.microsoft.com/office/2006/metadata/properties" xmlns:ns2="http://schemas.microsoft.com/sharepoint/v3/fields" targetNamespace="http://schemas.microsoft.com/office/2006/metadata/properties" ma:root="true" ma:fieldsID="4a6b3e062f8150f67c690c7f1d6c0bed" ns2:_="">
    <xsd:import namespace="http://schemas.microsoft.com/sharepoint/v3/fields"/>
    <xsd:element name="properties">
      <xsd:complexType>
        <xsd:sequence>
          <xsd:element name="documentManagement">
            <xsd:complexType>
              <xsd:all>
                <xsd:element ref="ns2:Item_x0020_Security" minOccurs="0"/>
                <xsd:element ref="ns2:Viewers" minOccurs="0"/>
                <xsd:element ref="ns2:Contributors" minOccurs="0"/>
                <xsd:element ref="ns2:DocNumber" minOccurs="0"/>
                <xsd:element ref="ns2:Original_x0020_Author" minOccurs="0"/>
                <xsd:element ref="ns2:Keyword1" minOccurs="0"/>
                <xsd:element ref="ns2:Keyword2"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Item_x0020_Security" ma:index="8" nillable="true" ma:displayName="Item Security" ma:internalName="Item_x0020_Security">
      <xsd:simpleType>
        <xsd:restriction base="dms:Boolean"/>
      </xsd:simpleType>
    </xsd:element>
    <xsd:element name="Viewers" ma:index="9" nillable="true" ma:displayName="Viewers" ma:internalName="View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ributors" ma:index="10" nillable="true" ma:displayName="Contributors" ma:internalName="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Number" ma:index="11" nillable="true" ma:displayName="DocNumber" ma:default="" ma:description="Original DocsOpen DocNumber" ma:internalName="DocNumber">
      <xsd:simpleType>
        <xsd:restriction base="dms:Text">
          <xsd:maxLength value="255"/>
        </xsd:restriction>
      </xsd:simpleType>
    </xsd:element>
    <xsd:element name="Original_x0020_Author" ma:index="12" nillable="true" ma:displayName="Original Author" ma:description="Original Author of the document" ma:internalName="Original_x0020_Author">
      <xsd:simpleType>
        <xsd:restriction base="dms:Text">
          <xsd:maxLength value="255"/>
        </xsd:restriction>
      </xsd:simpleType>
    </xsd:element>
    <xsd:element name="Keyword1" ma:index="13" nillable="true" ma:displayName="Keyword1" ma:internalName="Keyword1">
      <xsd:simpleType>
        <xsd:restriction base="dms:Text">
          <xsd:maxLength value="255"/>
        </xsd:restriction>
      </xsd:simpleType>
    </xsd:element>
    <xsd:element name="Keyword2" ma:index="14" nillable="true" ma:displayName="Keyword2" ma:internalName="Keyword2">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40DF746-E0C0-4B00-A1BF-E8AB1F23A62B}">
  <ds:schemaRefs>
    <ds:schemaRef ds:uri="http://purl.org/dc/dcmitype/"/>
    <ds:schemaRef ds:uri="http://schemas.microsoft.com/office/2006/metadata/properties"/>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sharepoint/v3/fields"/>
    <ds:schemaRef ds:uri="http://purl.org/dc/terms/"/>
  </ds:schemaRefs>
</ds:datastoreItem>
</file>

<file path=customXml/itemProps2.xml><?xml version="1.0" encoding="utf-8"?>
<ds:datastoreItem xmlns:ds="http://schemas.openxmlformats.org/officeDocument/2006/customXml" ds:itemID="{FCDCD0B5-C036-473E-8D6E-AF092BA2960A}">
  <ds:schemaRefs>
    <ds:schemaRef ds:uri="http://schemas.microsoft.com/sharepoint/v3/contenttype/forms"/>
  </ds:schemaRefs>
</ds:datastoreItem>
</file>

<file path=customXml/itemProps3.xml><?xml version="1.0" encoding="utf-8"?>
<ds:datastoreItem xmlns:ds="http://schemas.openxmlformats.org/officeDocument/2006/customXml" ds:itemID="{BE2125EB-D4E8-4958-8A18-EBDD253BD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BGMMemo.dotx</Template>
  <TotalTime>4</TotalTime>
  <Pages>2</Pages>
  <Words>247</Words>
  <Characters>1633</Characters>
  <Application>Microsoft Office Word</Application>
  <DocSecurity>0</DocSecurity>
  <PresentationFormat/>
  <Lines>13</Lines>
  <Paragraphs>3</Paragraphs>
  <ScaleCrop>false</ScaleCrop>
  <HeadingPairs>
    <vt:vector size="2" baseType="variant">
      <vt:variant>
        <vt:lpstr>Title</vt:lpstr>
      </vt:variant>
      <vt:variant>
        <vt:i4>1</vt:i4>
      </vt:variant>
    </vt:vector>
  </HeadingPairs>
  <TitlesOfParts>
    <vt:vector size="1" baseType="lpstr">
      <vt:lpstr>Memo to PEC Customers re 2012 OATT Annual Update (00143355).DOCX</vt:lpstr>
    </vt:vector>
  </TitlesOfParts>
  <Company>Bruder, Gentile &amp; Marcoux LLP</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to PEC Customers re 2012 OATT Annual Update (00143355).DOCX</dc:title>
  <dc:creator>Antonia A. Frost</dc:creator>
  <cp:lastModifiedBy>Schleicher, Heather M.</cp:lastModifiedBy>
  <cp:revision>5</cp:revision>
  <cp:lastPrinted>2012-05-10T18:38:00Z</cp:lastPrinted>
  <dcterms:created xsi:type="dcterms:W3CDTF">2014-05-01T18:15:00Z</dcterms:created>
  <dcterms:modified xsi:type="dcterms:W3CDTF">2014-05-14T17:30:00Z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0x0101BCC40090EDDEB28C9C224B9B1A3225BECE2FBA</vt:lpwstr>
  </property>
</Properties>
</file>