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8A" w:rsidRDefault="0091519C">
      <w:bookmarkStart w:id="0" w:name="_GoBack"/>
      <w:bookmarkEnd w:id="0"/>
      <w:r>
        <w:t>Draft Business Practices</w:t>
      </w:r>
    </w:p>
    <w:p w:rsidR="0091519C" w:rsidRDefault="0091519C">
      <w:r>
        <w:t>This is used as a placeholder only.</w:t>
      </w:r>
    </w:p>
    <w:p w:rsidR="0091519C" w:rsidRDefault="0091519C"/>
    <w:sectPr w:rsidR="00915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9C"/>
    <w:rsid w:val="0046778A"/>
    <w:rsid w:val="006E49CF"/>
    <w:rsid w:val="009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4753B-A210-4EF4-90CD-27C46A3E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Electric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Delgado, Brenda L</dc:creator>
  <cp:keywords/>
  <dc:description/>
  <cp:lastModifiedBy>Delgado, Brenda L</cp:lastModifiedBy>
  <cp:revision>2</cp:revision>
  <dcterms:created xsi:type="dcterms:W3CDTF">2017-02-01T02:20:00Z</dcterms:created>
  <dcterms:modified xsi:type="dcterms:W3CDTF">2017-02-01T02:20:00Z</dcterms:modified>
</cp:coreProperties>
</file>