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F" w:rsidRDefault="00172B4A" w:rsidP="00172B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2B4A">
        <w:rPr>
          <w:b/>
          <w:sz w:val="28"/>
          <w:szCs w:val="28"/>
        </w:rPr>
        <w:t>EMPIRE DISTRICT ELECTRIC COMPANY</w:t>
      </w:r>
    </w:p>
    <w:p w:rsidR="00172B4A" w:rsidRPr="00BC6632" w:rsidRDefault="00172B4A" w:rsidP="00172B4A">
      <w:pPr>
        <w:jc w:val="center"/>
        <w:rPr>
          <w:b/>
          <w:sz w:val="24"/>
          <w:szCs w:val="24"/>
        </w:rPr>
      </w:pPr>
      <w:r w:rsidRPr="00BC6632">
        <w:rPr>
          <w:b/>
          <w:sz w:val="24"/>
          <w:szCs w:val="24"/>
        </w:rPr>
        <w:t xml:space="preserve">Notice of </w:t>
      </w:r>
      <w:r w:rsidR="00BC6632" w:rsidRPr="00BC6632">
        <w:rPr>
          <w:b/>
          <w:sz w:val="24"/>
          <w:szCs w:val="24"/>
        </w:rPr>
        <w:t xml:space="preserve">2015 TFR </w:t>
      </w:r>
      <w:r w:rsidRPr="00BC6632">
        <w:rPr>
          <w:b/>
          <w:sz w:val="24"/>
          <w:szCs w:val="24"/>
        </w:rPr>
        <w:t>Annual Update Meeting</w:t>
      </w:r>
    </w:p>
    <w:p w:rsidR="00172B4A" w:rsidRDefault="00172B4A" w:rsidP="00172B4A">
      <w:pPr>
        <w:rPr>
          <w:sz w:val="24"/>
          <w:szCs w:val="24"/>
        </w:rPr>
      </w:pPr>
    </w:p>
    <w:p w:rsidR="00172B4A" w:rsidRDefault="00172B4A" w:rsidP="00172B4A">
      <w:pPr>
        <w:rPr>
          <w:sz w:val="24"/>
          <w:szCs w:val="24"/>
        </w:rPr>
      </w:pPr>
      <w:r>
        <w:rPr>
          <w:sz w:val="24"/>
          <w:szCs w:val="24"/>
        </w:rPr>
        <w:t xml:space="preserve">The Empire District Electric Company will host </w:t>
      </w:r>
      <w:r w:rsidR="00BC6632">
        <w:rPr>
          <w:sz w:val="24"/>
          <w:szCs w:val="24"/>
        </w:rPr>
        <w:t>its 2015</w:t>
      </w:r>
      <w:r>
        <w:rPr>
          <w:sz w:val="24"/>
          <w:szCs w:val="24"/>
        </w:rPr>
        <w:t xml:space="preserve"> Transmission Formula Rate (TFR) Annual Update Meeting at its corporate headquarters (602 South Joplin Avenue, Joplin, MO) on June 1</w:t>
      </w:r>
      <w:r w:rsidR="00BC6632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BC6632">
        <w:rPr>
          <w:sz w:val="24"/>
          <w:szCs w:val="24"/>
        </w:rPr>
        <w:t>5</w:t>
      </w:r>
      <w:r>
        <w:rPr>
          <w:sz w:val="24"/>
          <w:szCs w:val="24"/>
        </w:rPr>
        <w:t xml:space="preserve"> at 10:00 AM CDT.</w:t>
      </w:r>
    </w:p>
    <w:p w:rsidR="00BC6632" w:rsidRPr="00BC6632" w:rsidRDefault="00BC6632" w:rsidP="00172B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RSVP to Bill Eichman [beichman@empiredistrict.com or (417)625-5116] </w:t>
      </w:r>
      <w:r w:rsidRPr="00BC6632">
        <w:rPr>
          <w:b/>
          <w:sz w:val="24"/>
          <w:szCs w:val="24"/>
        </w:rPr>
        <w:t>if you plan to attend in person.</w:t>
      </w:r>
    </w:p>
    <w:p w:rsidR="00BC6632" w:rsidRDefault="00BC6632" w:rsidP="00172B4A">
      <w:pPr>
        <w:rPr>
          <w:sz w:val="24"/>
          <w:szCs w:val="24"/>
        </w:rPr>
      </w:pPr>
    </w:p>
    <w:p w:rsidR="00172B4A" w:rsidRDefault="00172B4A" w:rsidP="00172B4A">
      <w:pPr>
        <w:rPr>
          <w:sz w:val="24"/>
          <w:szCs w:val="24"/>
        </w:rPr>
      </w:pPr>
      <w:r>
        <w:rPr>
          <w:sz w:val="24"/>
          <w:szCs w:val="24"/>
        </w:rPr>
        <w:t xml:space="preserve">You may also attend </w:t>
      </w:r>
      <w:r w:rsidR="00BC6632">
        <w:rPr>
          <w:sz w:val="24"/>
          <w:szCs w:val="24"/>
        </w:rPr>
        <w:t xml:space="preserve">this meeting </w:t>
      </w:r>
      <w:r>
        <w:rPr>
          <w:sz w:val="24"/>
          <w:szCs w:val="24"/>
        </w:rPr>
        <w:t xml:space="preserve">via conference call.  </w:t>
      </w:r>
      <w:r w:rsidR="00BC6632">
        <w:rPr>
          <w:sz w:val="24"/>
          <w:szCs w:val="24"/>
        </w:rPr>
        <w:t>The meeting may be accessed by dialing:</w:t>
      </w:r>
    </w:p>
    <w:p w:rsidR="00BC6632" w:rsidRPr="00BC6632" w:rsidRDefault="00BC6632" w:rsidP="00172B4A">
      <w:pPr>
        <w:rPr>
          <w:b/>
          <w:sz w:val="24"/>
          <w:szCs w:val="24"/>
        </w:rPr>
      </w:pPr>
      <w:r w:rsidRPr="00BC6632">
        <w:rPr>
          <w:b/>
          <w:sz w:val="24"/>
          <w:szCs w:val="24"/>
        </w:rPr>
        <w:t>1-800-501-9384</w:t>
      </w:r>
    </w:p>
    <w:p w:rsidR="00BC6632" w:rsidRDefault="00BC6632" w:rsidP="00172B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And entering </w:t>
      </w:r>
      <w:r w:rsidRPr="00BC6632">
        <w:rPr>
          <w:b/>
          <w:sz w:val="24"/>
          <w:szCs w:val="24"/>
        </w:rPr>
        <w:t>Conference ID#:</w:t>
      </w:r>
      <w:proofErr w:type="gramEnd"/>
    </w:p>
    <w:p w:rsidR="00BC6632" w:rsidRDefault="00BC6632" w:rsidP="00172B4A">
      <w:pPr>
        <w:rPr>
          <w:sz w:val="24"/>
          <w:szCs w:val="24"/>
        </w:rPr>
      </w:pPr>
      <w:r w:rsidRPr="00BC6632">
        <w:rPr>
          <w:b/>
          <w:sz w:val="24"/>
          <w:szCs w:val="24"/>
        </w:rPr>
        <w:t>8029747</w:t>
      </w:r>
    </w:p>
    <w:p w:rsidR="00BC6632" w:rsidRPr="00BC6632" w:rsidRDefault="00BC6632" w:rsidP="00172B4A">
      <w:pPr>
        <w:rPr>
          <w:sz w:val="24"/>
          <w:szCs w:val="24"/>
        </w:rPr>
      </w:pPr>
      <w:r>
        <w:rPr>
          <w:sz w:val="24"/>
          <w:szCs w:val="24"/>
        </w:rPr>
        <w:t>If you have difficulties entering the meeting, please dial Sherri Blalock (417-625-6139) or Janet Hunley (417-625-6165) for assistance.</w:t>
      </w:r>
    </w:p>
    <w:p w:rsidR="00BC6632" w:rsidRDefault="00BC6632" w:rsidP="00172B4A">
      <w:pPr>
        <w:rPr>
          <w:sz w:val="24"/>
          <w:szCs w:val="24"/>
        </w:rPr>
      </w:pPr>
    </w:p>
    <w:p w:rsidR="00BC6632" w:rsidRDefault="00BC6632" w:rsidP="00172B4A">
      <w:pPr>
        <w:rPr>
          <w:sz w:val="24"/>
          <w:szCs w:val="24"/>
        </w:rPr>
      </w:pPr>
    </w:p>
    <w:p w:rsidR="00BC6632" w:rsidRPr="00172B4A" w:rsidRDefault="00BC6632" w:rsidP="00172B4A">
      <w:pPr>
        <w:rPr>
          <w:sz w:val="24"/>
          <w:szCs w:val="24"/>
        </w:rPr>
      </w:pPr>
    </w:p>
    <w:sectPr w:rsidR="00BC6632" w:rsidRPr="0017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C"/>
    <w:rsid w:val="00172B4A"/>
    <w:rsid w:val="003D4DBF"/>
    <w:rsid w:val="007D451C"/>
    <w:rsid w:val="00911DEF"/>
    <w:rsid w:val="00B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Eichman</dc:creator>
  <cp:lastModifiedBy>Bill Eichman</cp:lastModifiedBy>
  <cp:revision>3</cp:revision>
  <dcterms:created xsi:type="dcterms:W3CDTF">2015-05-04T15:37:00Z</dcterms:created>
  <dcterms:modified xsi:type="dcterms:W3CDTF">2015-05-04T15:46:00Z</dcterms:modified>
</cp:coreProperties>
</file>